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19" w:rsidRDefault="00116619" w:rsidP="00116619">
      <w:pPr>
        <w:pStyle w:val="a3"/>
        <w:numPr>
          <w:ilvl w:val="0"/>
          <w:numId w:val="2"/>
        </w:numPr>
        <w:ind w:left="567" w:firstLine="0"/>
        <w:jc w:val="left"/>
        <w:rPr>
          <w:b/>
          <w:sz w:val="28"/>
          <w:szCs w:val="28"/>
        </w:rPr>
      </w:pPr>
      <w:r w:rsidRPr="008D6589">
        <w:rPr>
          <w:b/>
          <w:sz w:val="28"/>
          <w:szCs w:val="28"/>
        </w:rPr>
        <w:t>Назначение и область действия документа</w:t>
      </w:r>
    </w:p>
    <w:p w:rsidR="00116619" w:rsidRPr="008D6589" w:rsidRDefault="00116619" w:rsidP="00116619">
      <w:pPr>
        <w:pStyle w:val="a3"/>
        <w:ind w:left="567"/>
        <w:jc w:val="left"/>
        <w:rPr>
          <w:b/>
          <w:sz w:val="28"/>
          <w:szCs w:val="28"/>
        </w:rPr>
      </w:pPr>
    </w:p>
    <w:p w:rsidR="00116619" w:rsidRPr="008D6589" w:rsidRDefault="00116619" w:rsidP="00116619">
      <w:pPr>
        <w:pStyle w:val="Default"/>
        <w:spacing w:before="120"/>
        <w:ind w:firstLine="567"/>
        <w:jc w:val="both"/>
        <w:rPr>
          <w:color w:val="auto"/>
          <w:sz w:val="28"/>
          <w:szCs w:val="28"/>
          <w:lang w:eastAsia="ru-RU"/>
        </w:rPr>
      </w:pPr>
      <w:proofErr w:type="gramStart"/>
      <w:r>
        <w:rPr>
          <w:color w:val="auto"/>
          <w:sz w:val="28"/>
          <w:szCs w:val="28"/>
          <w:lang w:eastAsia="ru-RU"/>
        </w:rPr>
        <w:t xml:space="preserve">1.1 </w:t>
      </w:r>
      <w:r w:rsidRPr="008D6589">
        <w:rPr>
          <w:color w:val="auto"/>
          <w:sz w:val="28"/>
          <w:szCs w:val="28"/>
          <w:lang w:eastAsia="ru-RU"/>
        </w:rPr>
        <w:t>Политика ФГУП «Завод имени Морозова» (далее – Предприятие) в отношении обработки персональных данных (далее – Политика) определяет позицию и намерения Предприятия в области обработки и реализации требований к защите персональных данных лиц, состоящих в договорных, гражданско-правовых и иных отношениях с Предприятием, соблюдения действующего законодательства Российской Федерации в области информационной безопасности, а так же требований Федерального закона от 27.06.2006 года №152-ФЗ «О</w:t>
      </w:r>
      <w:proofErr w:type="gramEnd"/>
      <w:r w:rsidRPr="008D6589">
        <w:rPr>
          <w:color w:val="auto"/>
          <w:sz w:val="28"/>
          <w:szCs w:val="28"/>
          <w:lang w:eastAsia="ru-RU"/>
        </w:rPr>
        <w:t xml:space="preserve"> персональных данных», основной целью которого является обеспечение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 </w:t>
      </w:r>
    </w:p>
    <w:p w:rsidR="00116619" w:rsidRDefault="00116619" w:rsidP="00116619">
      <w:pPr>
        <w:pStyle w:val="Default"/>
        <w:spacing w:before="120"/>
        <w:ind w:firstLine="567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 xml:space="preserve">1.2 </w:t>
      </w:r>
      <w:r w:rsidRPr="008D6589">
        <w:rPr>
          <w:color w:val="auto"/>
          <w:sz w:val="28"/>
          <w:szCs w:val="28"/>
          <w:lang w:eastAsia="ru-RU"/>
        </w:rPr>
        <w:t>Политика предназначена для изучения и неукоснительного исполнения всеми работниками Предприятия, а также подлежит доведению до сведения лиц, состоящих в договорных, гражданско-правовых и иных отношениях с Предприятием (далее – граждане), партнеров и других заинтересованных сторон.</w:t>
      </w:r>
    </w:p>
    <w:p w:rsidR="00116619" w:rsidRPr="008D6589" w:rsidRDefault="00116619" w:rsidP="00116619">
      <w:pPr>
        <w:pStyle w:val="Default"/>
        <w:spacing w:before="120"/>
        <w:ind w:firstLine="567"/>
        <w:jc w:val="both"/>
        <w:rPr>
          <w:color w:val="auto"/>
          <w:sz w:val="28"/>
          <w:szCs w:val="28"/>
          <w:lang w:eastAsia="ru-RU"/>
        </w:rPr>
      </w:pPr>
    </w:p>
    <w:p w:rsidR="00116619" w:rsidRDefault="00116619" w:rsidP="00116619">
      <w:pPr>
        <w:pStyle w:val="a3"/>
        <w:numPr>
          <w:ilvl w:val="0"/>
          <w:numId w:val="2"/>
        </w:numPr>
        <w:spacing w:before="120"/>
        <w:ind w:hanging="153"/>
        <w:jc w:val="left"/>
        <w:rPr>
          <w:b/>
          <w:sz w:val="28"/>
          <w:szCs w:val="28"/>
        </w:rPr>
      </w:pPr>
      <w:r w:rsidRPr="008D6589">
        <w:rPr>
          <w:b/>
          <w:sz w:val="28"/>
          <w:szCs w:val="28"/>
        </w:rPr>
        <w:t>Термины и определения</w:t>
      </w:r>
    </w:p>
    <w:p w:rsidR="00116619" w:rsidRPr="008D6589" w:rsidRDefault="00116619" w:rsidP="00116619">
      <w:pPr>
        <w:pStyle w:val="a3"/>
        <w:spacing w:before="120"/>
        <w:jc w:val="left"/>
        <w:rPr>
          <w:b/>
          <w:sz w:val="28"/>
          <w:szCs w:val="28"/>
        </w:rPr>
      </w:pPr>
    </w:p>
    <w:p w:rsidR="00116619" w:rsidRPr="008D6589" w:rsidRDefault="00116619" w:rsidP="00116619">
      <w:pPr>
        <w:spacing w:before="120"/>
        <w:ind w:firstLine="567"/>
        <w:jc w:val="both"/>
        <w:rPr>
          <w:sz w:val="28"/>
          <w:szCs w:val="28"/>
        </w:rPr>
      </w:pPr>
      <w:r w:rsidRPr="008D6589">
        <w:rPr>
          <w:b/>
          <w:i/>
          <w:sz w:val="28"/>
          <w:szCs w:val="28"/>
        </w:rPr>
        <w:t>Персональные данные</w:t>
      </w:r>
      <w:r w:rsidRPr="008D6589">
        <w:rPr>
          <w:sz w:val="28"/>
          <w:szCs w:val="28"/>
        </w:rPr>
        <w:t xml:space="preserve"> 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116619" w:rsidRPr="008D6589" w:rsidRDefault="00116619" w:rsidP="00116619">
      <w:pPr>
        <w:pStyle w:val="Default"/>
        <w:spacing w:before="120"/>
        <w:ind w:firstLine="567"/>
        <w:jc w:val="both"/>
        <w:rPr>
          <w:color w:val="auto"/>
          <w:sz w:val="28"/>
          <w:szCs w:val="28"/>
          <w:lang w:eastAsia="ru-RU"/>
        </w:rPr>
      </w:pPr>
      <w:proofErr w:type="gramStart"/>
      <w:r w:rsidRPr="008D6589">
        <w:rPr>
          <w:b/>
          <w:i/>
          <w:color w:val="auto"/>
          <w:sz w:val="28"/>
          <w:szCs w:val="28"/>
          <w:lang w:eastAsia="ru-RU"/>
        </w:rPr>
        <w:t>Обработка персональных данных</w:t>
      </w:r>
      <w:r w:rsidRPr="008D6589">
        <w:rPr>
          <w:color w:val="auto"/>
          <w:sz w:val="28"/>
          <w:szCs w:val="28"/>
          <w:lang w:eastAsia="ru-RU"/>
        </w:rPr>
        <w:t xml:space="preserve">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116619" w:rsidRPr="008D6589" w:rsidRDefault="00116619" w:rsidP="00116619">
      <w:pPr>
        <w:pStyle w:val="Default"/>
        <w:spacing w:before="120"/>
        <w:ind w:firstLine="567"/>
        <w:jc w:val="both"/>
        <w:rPr>
          <w:color w:val="auto"/>
          <w:sz w:val="28"/>
          <w:szCs w:val="28"/>
          <w:lang w:eastAsia="ru-RU"/>
        </w:rPr>
      </w:pPr>
      <w:r w:rsidRPr="008D6589">
        <w:rPr>
          <w:b/>
          <w:i/>
          <w:color w:val="auto"/>
          <w:sz w:val="28"/>
          <w:szCs w:val="28"/>
          <w:lang w:eastAsia="ru-RU"/>
        </w:rPr>
        <w:t>Автоматизированная обработка персональных данных</w:t>
      </w:r>
      <w:r w:rsidRPr="008D6589">
        <w:rPr>
          <w:color w:val="auto"/>
          <w:sz w:val="28"/>
          <w:szCs w:val="28"/>
          <w:lang w:eastAsia="ru-RU"/>
        </w:rPr>
        <w:t xml:space="preserve"> - обработка персональных данных с помощью средств вычислительной техники;</w:t>
      </w:r>
    </w:p>
    <w:p w:rsidR="00116619" w:rsidRPr="008D6589" w:rsidRDefault="00116619" w:rsidP="00116619">
      <w:pPr>
        <w:pStyle w:val="Default"/>
        <w:spacing w:before="120"/>
        <w:ind w:firstLine="567"/>
        <w:jc w:val="both"/>
        <w:rPr>
          <w:sz w:val="28"/>
          <w:szCs w:val="28"/>
        </w:rPr>
      </w:pPr>
      <w:r w:rsidRPr="008D6589">
        <w:rPr>
          <w:b/>
          <w:i/>
          <w:color w:val="auto"/>
          <w:sz w:val="28"/>
          <w:szCs w:val="28"/>
          <w:lang w:eastAsia="ru-RU"/>
        </w:rPr>
        <w:t>Оператор</w:t>
      </w:r>
      <w:r w:rsidRPr="008D6589">
        <w:rPr>
          <w:sz w:val="28"/>
          <w:szCs w:val="28"/>
        </w:rPr>
        <w:t xml:space="preserve">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116619" w:rsidRPr="008D6589" w:rsidRDefault="00116619" w:rsidP="00116619">
      <w:pPr>
        <w:pStyle w:val="Default"/>
        <w:spacing w:before="120"/>
        <w:ind w:firstLine="567"/>
        <w:jc w:val="both"/>
        <w:rPr>
          <w:color w:val="auto"/>
          <w:sz w:val="28"/>
          <w:szCs w:val="28"/>
          <w:lang w:eastAsia="ru-RU"/>
        </w:rPr>
      </w:pPr>
      <w:r w:rsidRPr="008D6589">
        <w:rPr>
          <w:b/>
          <w:i/>
          <w:color w:val="auto"/>
          <w:sz w:val="28"/>
          <w:szCs w:val="28"/>
          <w:lang w:eastAsia="ru-RU"/>
        </w:rPr>
        <w:t>Распространение персональных данных</w:t>
      </w:r>
      <w:r w:rsidRPr="008D6589">
        <w:rPr>
          <w:sz w:val="28"/>
          <w:szCs w:val="28"/>
        </w:rPr>
        <w:t xml:space="preserve"> - действия, направленные на раскрытие персональных данных неопределенному кругу лиц;</w:t>
      </w:r>
    </w:p>
    <w:p w:rsidR="00116619" w:rsidRDefault="00116619" w:rsidP="00116619">
      <w:pPr>
        <w:pStyle w:val="Default"/>
        <w:spacing w:before="120"/>
        <w:ind w:firstLine="567"/>
        <w:jc w:val="both"/>
        <w:rPr>
          <w:sz w:val="28"/>
          <w:szCs w:val="28"/>
        </w:rPr>
      </w:pPr>
      <w:r w:rsidRPr="008D6589">
        <w:rPr>
          <w:b/>
          <w:i/>
          <w:color w:val="auto"/>
          <w:sz w:val="28"/>
          <w:szCs w:val="28"/>
          <w:lang w:eastAsia="ru-RU"/>
        </w:rPr>
        <w:lastRenderedPageBreak/>
        <w:t>Трансграничная передача персональных данных</w:t>
      </w:r>
      <w:r w:rsidRPr="008D6589">
        <w:rPr>
          <w:sz w:val="28"/>
          <w:szCs w:val="28"/>
        </w:rPr>
        <w:t xml:space="preserve"> –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116619" w:rsidRPr="008D6589" w:rsidRDefault="00116619" w:rsidP="00116619">
      <w:pPr>
        <w:pStyle w:val="Default"/>
        <w:spacing w:before="120"/>
        <w:ind w:firstLine="567"/>
        <w:jc w:val="both"/>
        <w:rPr>
          <w:sz w:val="28"/>
          <w:szCs w:val="28"/>
        </w:rPr>
      </w:pPr>
    </w:p>
    <w:p w:rsidR="00116619" w:rsidRDefault="00116619" w:rsidP="00116619">
      <w:pPr>
        <w:pStyle w:val="a3"/>
        <w:numPr>
          <w:ilvl w:val="0"/>
          <w:numId w:val="2"/>
        </w:numPr>
        <w:spacing w:before="120"/>
        <w:ind w:left="567" w:firstLine="0"/>
        <w:jc w:val="left"/>
        <w:rPr>
          <w:b/>
          <w:sz w:val="28"/>
          <w:szCs w:val="28"/>
        </w:rPr>
      </w:pPr>
      <w:r w:rsidRPr="008D6589">
        <w:rPr>
          <w:b/>
          <w:sz w:val="28"/>
          <w:szCs w:val="28"/>
        </w:rPr>
        <w:t>Общие положения</w:t>
      </w:r>
    </w:p>
    <w:p w:rsidR="00116619" w:rsidRPr="008D6589" w:rsidRDefault="00116619" w:rsidP="00116619">
      <w:pPr>
        <w:pStyle w:val="a3"/>
        <w:spacing w:before="120"/>
        <w:ind w:left="567"/>
        <w:jc w:val="left"/>
        <w:rPr>
          <w:b/>
          <w:sz w:val="28"/>
          <w:szCs w:val="28"/>
        </w:rPr>
      </w:pPr>
    </w:p>
    <w:p w:rsidR="00116619" w:rsidRPr="008D6589" w:rsidRDefault="00116619" w:rsidP="00116619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proofErr w:type="gramStart"/>
      <w:r>
        <w:rPr>
          <w:sz w:val="28"/>
          <w:szCs w:val="28"/>
        </w:rPr>
        <w:t xml:space="preserve"> </w:t>
      </w:r>
      <w:r w:rsidRPr="008D6589">
        <w:rPr>
          <w:sz w:val="28"/>
          <w:szCs w:val="28"/>
        </w:rPr>
        <w:t>П</w:t>
      </w:r>
      <w:proofErr w:type="gramEnd"/>
      <w:r w:rsidRPr="008D6589">
        <w:rPr>
          <w:sz w:val="28"/>
          <w:szCs w:val="28"/>
        </w:rPr>
        <w:t xml:space="preserve">онимая важность и ценность информации о Субъекте персональных данных, Предприятие, являясь Оператором персональных данных, обеспечивает надежную защиту предоставленных ему персональных данных. Предприятие обрабатывает персональные данные только тех лиц, которые состоят в договорных, гражданско-правовых и иных отношениях с Предприятием, а именно: </w:t>
      </w:r>
    </w:p>
    <w:p w:rsidR="00116619" w:rsidRPr="008D6589" w:rsidRDefault="00116619" w:rsidP="00116619">
      <w:pPr>
        <w:pStyle w:val="Default"/>
        <w:numPr>
          <w:ilvl w:val="0"/>
          <w:numId w:val="1"/>
        </w:numPr>
        <w:spacing w:before="120"/>
        <w:rPr>
          <w:sz w:val="28"/>
          <w:szCs w:val="28"/>
        </w:rPr>
      </w:pPr>
      <w:r w:rsidRPr="008D6589">
        <w:rPr>
          <w:sz w:val="28"/>
          <w:szCs w:val="28"/>
        </w:rPr>
        <w:t xml:space="preserve">лиц, состоящих в трудовых отношениях с Предприятием (работники Предприятия); </w:t>
      </w:r>
    </w:p>
    <w:p w:rsidR="00116619" w:rsidRPr="008D6589" w:rsidRDefault="00116619" w:rsidP="00116619">
      <w:pPr>
        <w:pStyle w:val="Default"/>
        <w:numPr>
          <w:ilvl w:val="0"/>
          <w:numId w:val="1"/>
        </w:numPr>
        <w:spacing w:before="120"/>
        <w:rPr>
          <w:sz w:val="28"/>
          <w:szCs w:val="28"/>
        </w:rPr>
      </w:pPr>
      <w:r w:rsidRPr="008D6589">
        <w:rPr>
          <w:sz w:val="28"/>
          <w:szCs w:val="28"/>
        </w:rPr>
        <w:t>лиц, явля</w:t>
      </w:r>
      <w:r>
        <w:rPr>
          <w:sz w:val="28"/>
          <w:szCs w:val="28"/>
        </w:rPr>
        <w:t>ющихся соискателями должностей на Предприятии</w:t>
      </w:r>
      <w:r w:rsidRPr="008D6589">
        <w:rPr>
          <w:sz w:val="28"/>
          <w:szCs w:val="28"/>
        </w:rPr>
        <w:t>.</w:t>
      </w:r>
    </w:p>
    <w:p w:rsidR="00116619" w:rsidRPr="008D6589" w:rsidRDefault="00116619" w:rsidP="00116619">
      <w:pPr>
        <w:spacing w:before="120"/>
        <w:ind w:firstLine="567"/>
        <w:jc w:val="both"/>
        <w:rPr>
          <w:sz w:val="28"/>
          <w:szCs w:val="28"/>
        </w:rPr>
      </w:pPr>
      <w:r w:rsidRPr="008D6589">
        <w:rPr>
          <w:sz w:val="28"/>
          <w:szCs w:val="28"/>
        </w:rPr>
        <w:t xml:space="preserve">Обработка персональных данных работников Предприятия осуществляется в строгом соответствии с трудовым законодательством РФ. Предприятие не осуществляет распространение или раскрытие персональных данных без согласия гражданина, если иное не предусмотрено федеральным законом. </w:t>
      </w:r>
    </w:p>
    <w:p w:rsidR="00116619" w:rsidRPr="008D6589" w:rsidRDefault="00116619" w:rsidP="00116619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Pr="008D6589">
        <w:rPr>
          <w:sz w:val="28"/>
          <w:szCs w:val="28"/>
        </w:rPr>
        <w:t xml:space="preserve">Правовым основанием обработки персональных данных является осуществление возложенных на Предприятие законодательством Российской Федерации функций в соответствии с Налоговым кодексом Российской Федерации, Федеральными законами, в частности: </w:t>
      </w:r>
      <w:proofErr w:type="gramStart"/>
      <w:r w:rsidRPr="008D6589">
        <w:rPr>
          <w:sz w:val="28"/>
          <w:szCs w:val="28"/>
        </w:rPr>
        <w:t>«Об индивидуальном (персонифицированном) учете в системе обязательного пенсионного страхования» № 27-ФЗ от 01.04.1996 г., «О персональных данных» № 152-ФЗ от 27.07.2006 г., «Об электронной подписи» № 63-ФЗ от 06.04.2011 г., а также в целях организации учета работников Предприятия для обеспечения соблюдения законов и иных нормативно-правовых актов, содействия в трудоустройстве, обучении, продвижении по службе, пользования различного вида льготами в соответствии с Трудовым кодексом Российской</w:t>
      </w:r>
      <w:proofErr w:type="gramEnd"/>
      <w:r w:rsidRPr="008D6589">
        <w:rPr>
          <w:sz w:val="28"/>
          <w:szCs w:val="28"/>
        </w:rPr>
        <w:t xml:space="preserve"> Федерации, Налоговым кодексом Российской Федерации, федеральными законами.</w:t>
      </w:r>
    </w:p>
    <w:p w:rsidR="00116619" w:rsidRPr="008D6589" w:rsidRDefault="00116619" w:rsidP="00116619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proofErr w:type="gramStart"/>
      <w:r>
        <w:rPr>
          <w:sz w:val="28"/>
          <w:szCs w:val="28"/>
        </w:rPr>
        <w:t xml:space="preserve"> </w:t>
      </w:r>
      <w:r w:rsidRPr="008D6589">
        <w:rPr>
          <w:sz w:val="28"/>
          <w:szCs w:val="28"/>
        </w:rPr>
        <w:t>П</w:t>
      </w:r>
      <w:proofErr w:type="gramEnd"/>
      <w:r w:rsidRPr="008D6589">
        <w:rPr>
          <w:sz w:val="28"/>
          <w:szCs w:val="28"/>
        </w:rPr>
        <w:t>ри обработке персональных данных Предприятие придерживается следующих принципов:</w:t>
      </w:r>
    </w:p>
    <w:p w:rsidR="00116619" w:rsidRPr="008D6589" w:rsidRDefault="00116619" w:rsidP="00116619">
      <w:pPr>
        <w:pStyle w:val="Default"/>
        <w:numPr>
          <w:ilvl w:val="0"/>
          <w:numId w:val="1"/>
        </w:numPr>
        <w:spacing w:before="120"/>
        <w:jc w:val="both"/>
        <w:rPr>
          <w:sz w:val="28"/>
          <w:szCs w:val="28"/>
        </w:rPr>
      </w:pPr>
      <w:r w:rsidRPr="008D6589">
        <w:rPr>
          <w:sz w:val="28"/>
          <w:szCs w:val="28"/>
        </w:rPr>
        <w:t>Предприятие осуществляет обработку персональных данных только на законной основе;</w:t>
      </w:r>
    </w:p>
    <w:p w:rsidR="00116619" w:rsidRPr="008D6589" w:rsidRDefault="00116619" w:rsidP="00116619">
      <w:pPr>
        <w:pStyle w:val="Default"/>
        <w:numPr>
          <w:ilvl w:val="0"/>
          <w:numId w:val="1"/>
        </w:numPr>
        <w:spacing w:before="120"/>
        <w:jc w:val="both"/>
        <w:rPr>
          <w:sz w:val="28"/>
          <w:szCs w:val="28"/>
        </w:rPr>
      </w:pPr>
      <w:r w:rsidRPr="008D6589">
        <w:rPr>
          <w:sz w:val="28"/>
          <w:szCs w:val="28"/>
        </w:rPr>
        <w:t>обработка персональных данных Предприятием ограничивается достижением конкретных, заранее определенных и законных целей;</w:t>
      </w:r>
    </w:p>
    <w:p w:rsidR="00116619" w:rsidRPr="008D6589" w:rsidRDefault="00116619" w:rsidP="00116619">
      <w:pPr>
        <w:pStyle w:val="Default"/>
        <w:numPr>
          <w:ilvl w:val="0"/>
          <w:numId w:val="1"/>
        </w:numPr>
        <w:spacing w:before="120"/>
        <w:jc w:val="both"/>
        <w:rPr>
          <w:sz w:val="28"/>
          <w:szCs w:val="28"/>
        </w:rPr>
      </w:pPr>
      <w:r w:rsidRPr="008D6589">
        <w:rPr>
          <w:sz w:val="28"/>
          <w:szCs w:val="28"/>
        </w:rPr>
        <w:lastRenderedPageBreak/>
        <w:t>Предприятие не допускает объединение баз данных, содержащих персональные данные, обработка которых осуществляется в целях, несовместимых между собой;</w:t>
      </w:r>
    </w:p>
    <w:p w:rsidR="00116619" w:rsidRPr="008D6589" w:rsidRDefault="00116619" w:rsidP="00116619">
      <w:pPr>
        <w:pStyle w:val="Default"/>
        <w:numPr>
          <w:ilvl w:val="0"/>
          <w:numId w:val="1"/>
        </w:numPr>
        <w:spacing w:before="120"/>
        <w:jc w:val="both"/>
        <w:rPr>
          <w:sz w:val="28"/>
          <w:szCs w:val="28"/>
        </w:rPr>
      </w:pPr>
      <w:r w:rsidRPr="008D6589">
        <w:rPr>
          <w:sz w:val="28"/>
          <w:szCs w:val="28"/>
        </w:rPr>
        <w:t>до начала сбора/получения персональных данных, Предприятие определяет конкретные законные цели обработки персональных данных;</w:t>
      </w:r>
    </w:p>
    <w:p w:rsidR="00116619" w:rsidRPr="008D6589" w:rsidRDefault="00116619" w:rsidP="00116619">
      <w:pPr>
        <w:pStyle w:val="Default"/>
        <w:numPr>
          <w:ilvl w:val="0"/>
          <w:numId w:val="1"/>
        </w:numPr>
        <w:spacing w:before="120"/>
        <w:jc w:val="both"/>
        <w:rPr>
          <w:sz w:val="28"/>
          <w:szCs w:val="28"/>
        </w:rPr>
      </w:pPr>
      <w:r w:rsidRPr="008D6589">
        <w:rPr>
          <w:sz w:val="28"/>
          <w:szCs w:val="28"/>
        </w:rPr>
        <w:t>Предприятие собирает только те персональные данные, которые являются необходимыми и достаточными для заявленной цели обработки;</w:t>
      </w:r>
    </w:p>
    <w:p w:rsidR="00116619" w:rsidRPr="008D6589" w:rsidRDefault="00116619" w:rsidP="00116619">
      <w:pPr>
        <w:pStyle w:val="Default"/>
        <w:numPr>
          <w:ilvl w:val="0"/>
          <w:numId w:val="1"/>
        </w:numPr>
        <w:spacing w:before="120"/>
        <w:jc w:val="both"/>
        <w:rPr>
          <w:sz w:val="28"/>
          <w:szCs w:val="28"/>
        </w:rPr>
      </w:pPr>
      <w:r w:rsidRPr="008D6589">
        <w:rPr>
          <w:sz w:val="28"/>
          <w:szCs w:val="28"/>
        </w:rPr>
        <w:t>Предприятие систематически принимает меры по удалению или уточнению неполных или неточных данных;</w:t>
      </w:r>
    </w:p>
    <w:p w:rsidR="00116619" w:rsidRPr="008D6589" w:rsidRDefault="00116619" w:rsidP="00116619">
      <w:pPr>
        <w:pStyle w:val="Default"/>
        <w:numPr>
          <w:ilvl w:val="0"/>
          <w:numId w:val="1"/>
        </w:numPr>
        <w:spacing w:before="120"/>
        <w:jc w:val="both"/>
        <w:rPr>
          <w:sz w:val="28"/>
          <w:szCs w:val="28"/>
        </w:rPr>
      </w:pPr>
      <w:proofErr w:type="gramStart"/>
      <w:r w:rsidRPr="008D6589">
        <w:rPr>
          <w:sz w:val="28"/>
          <w:szCs w:val="28"/>
        </w:rPr>
        <w:t>Предприятие уничтожает либо обезличивает персональные данные по достижении целей обработки или в случае утраты необходимости в достижении целей</w:t>
      </w:r>
      <w:r>
        <w:rPr>
          <w:sz w:val="28"/>
          <w:szCs w:val="28"/>
        </w:rPr>
        <w:t>,</w:t>
      </w:r>
      <w:r w:rsidRPr="00DD19F9">
        <w:t xml:space="preserve"> </w:t>
      </w:r>
      <w:r>
        <w:rPr>
          <w:sz w:val="28"/>
          <w:szCs w:val="28"/>
        </w:rPr>
        <w:t>е</w:t>
      </w:r>
      <w:r w:rsidRPr="00DD19F9">
        <w:rPr>
          <w:sz w:val="28"/>
          <w:szCs w:val="28"/>
        </w:rPr>
        <w:t>сли иное не предусмотрено соглашением между Предприятием и субъектом персональных данных либо если Предприятие не вправе осуществлять обработку персональных данных без согласия субъекта персональных данных на основаниях, предусмотренных Федеральным законом «О персональных данных» ил</w:t>
      </w:r>
      <w:r>
        <w:rPr>
          <w:sz w:val="28"/>
          <w:szCs w:val="28"/>
        </w:rPr>
        <w:t>и другими Федеральными законами</w:t>
      </w:r>
      <w:r w:rsidRPr="008D6589">
        <w:rPr>
          <w:sz w:val="28"/>
          <w:szCs w:val="28"/>
        </w:rPr>
        <w:t>;</w:t>
      </w:r>
      <w:proofErr w:type="gramEnd"/>
    </w:p>
    <w:p w:rsidR="00116619" w:rsidRPr="008D6589" w:rsidRDefault="00116619" w:rsidP="00116619">
      <w:pPr>
        <w:pStyle w:val="Default"/>
        <w:numPr>
          <w:ilvl w:val="0"/>
          <w:numId w:val="1"/>
        </w:numPr>
        <w:spacing w:before="120"/>
        <w:jc w:val="both"/>
        <w:rPr>
          <w:sz w:val="28"/>
          <w:szCs w:val="28"/>
        </w:rPr>
      </w:pPr>
      <w:r w:rsidRPr="008D6589">
        <w:rPr>
          <w:sz w:val="28"/>
          <w:szCs w:val="28"/>
        </w:rPr>
        <w:t>Предприятие не раскрывает третьим лицам и не распространяет персональные данные без согласия субъекта (если иное не предусмотрено действующим законодательством Российской Федерации);</w:t>
      </w:r>
    </w:p>
    <w:p w:rsidR="00116619" w:rsidRPr="008D6589" w:rsidRDefault="00116619" w:rsidP="00116619">
      <w:pPr>
        <w:pStyle w:val="Default"/>
        <w:numPr>
          <w:ilvl w:val="0"/>
          <w:numId w:val="1"/>
        </w:numPr>
        <w:spacing w:before="120"/>
        <w:jc w:val="both"/>
        <w:rPr>
          <w:sz w:val="28"/>
          <w:szCs w:val="28"/>
        </w:rPr>
      </w:pPr>
      <w:r w:rsidRPr="008D6589">
        <w:rPr>
          <w:sz w:val="28"/>
          <w:szCs w:val="28"/>
        </w:rPr>
        <w:t>Предприятие не осуществляет сбор и обработку персональных данных граждан, касающихся расовой, национальной принадлежности, политических, религиозных, философских и иных убеждений, интимной жизни, членства в общественных объединениях, в том числе в профессиональных союзах.</w:t>
      </w:r>
    </w:p>
    <w:p w:rsidR="00116619" w:rsidRPr="00D4603C" w:rsidRDefault="00116619" w:rsidP="00116619">
      <w:pPr>
        <w:spacing w:before="120"/>
        <w:ind w:firstLine="567"/>
        <w:jc w:val="both"/>
        <w:rPr>
          <w:sz w:val="28"/>
          <w:szCs w:val="28"/>
        </w:rPr>
      </w:pPr>
      <w:r w:rsidRPr="00D4603C">
        <w:rPr>
          <w:sz w:val="28"/>
          <w:szCs w:val="28"/>
        </w:rPr>
        <w:t>3.</w:t>
      </w:r>
      <w:r>
        <w:rPr>
          <w:sz w:val="28"/>
          <w:szCs w:val="28"/>
        </w:rPr>
        <w:t>4</w:t>
      </w:r>
      <w:proofErr w:type="gramStart"/>
      <w:r>
        <w:rPr>
          <w:sz w:val="28"/>
          <w:szCs w:val="28"/>
        </w:rPr>
        <w:t xml:space="preserve">  </w:t>
      </w:r>
      <w:r w:rsidRPr="00D4603C">
        <w:rPr>
          <w:sz w:val="28"/>
          <w:szCs w:val="28"/>
        </w:rPr>
        <w:t>В</w:t>
      </w:r>
      <w:proofErr w:type="gramEnd"/>
      <w:r w:rsidRPr="00D4603C">
        <w:rPr>
          <w:sz w:val="28"/>
          <w:szCs w:val="28"/>
        </w:rPr>
        <w:t xml:space="preserve"> случае осуществления Предприятием трансграничной передачи персональных данных граждан на территорию иностранного государства, указанная трансграничная передача должна осуществляться с соблюдением требований действующего законодательства Российской Федерации, а также</w:t>
      </w:r>
      <w:r>
        <w:rPr>
          <w:sz w:val="28"/>
          <w:szCs w:val="28"/>
        </w:rPr>
        <w:t xml:space="preserve"> иных</w:t>
      </w:r>
      <w:r w:rsidRPr="00D4603C">
        <w:rPr>
          <w:sz w:val="28"/>
          <w:szCs w:val="28"/>
        </w:rPr>
        <w:t xml:space="preserve"> международно-правовых актов. При этом получающей стороной могут быть страны, являющиеся сторонами Конвенции Совета Европы о защите физических лиц при автоматизированной обработке персональных данных, а также иные иностранные государства при условии обеспечения адекватных защитных мер прав субъектов персональных данных.</w:t>
      </w:r>
    </w:p>
    <w:p w:rsidR="00116619" w:rsidRDefault="00116619" w:rsidP="00116619">
      <w:pPr>
        <w:ind w:firstLine="567"/>
      </w:pPr>
    </w:p>
    <w:p w:rsidR="00116619" w:rsidRDefault="00116619" w:rsidP="00116619">
      <w:pPr>
        <w:ind w:firstLine="567"/>
      </w:pPr>
    </w:p>
    <w:p w:rsidR="00116619" w:rsidRDefault="00116619" w:rsidP="00116619">
      <w:pPr>
        <w:ind w:firstLine="567"/>
      </w:pPr>
    </w:p>
    <w:p w:rsidR="00116619" w:rsidRDefault="00116619" w:rsidP="00116619">
      <w:pPr>
        <w:ind w:firstLine="567"/>
      </w:pPr>
    </w:p>
    <w:p w:rsidR="00116619" w:rsidRDefault="00116619" w:rsidP="00116619">
      <w:pPr>
        <w:ind w:firstLine="567"/>
      </w:pPr>
    </w:p>
    <w:p w:rsidR="00116619" w:rsidRPr="00D4603C" w:rsidRDefault="00116619" w:rsidP="00116619">
      <w:pPr>
        <w:ind w:firstLine="567"/>
      </w:pPr>
    </w:p>
    <w:p w:rsidR="00116619" w:rsidRDefault="00116619" w:rsidP="00116619">
      <w:pPr>
        <w:pStyle w:val="a3"/>
        <w:numPr>
          <w:ilvl w:val="0"/>
          <w:numId w:val="2"/>
        </w:numPr>
        <w:spacing w:before="120"/>
        <w:ind w:left="567" w:firstLine="0"/>
        <w:jc w:val="left"/>
        <w:rPr>
          <w:b/>
          <w:sz w:val="28"/>
          <w:szCs w:val="28"/>
        </w:rPr>
      </w:pPr>
      <w:r w:rsidRPr="00D4603C">
        <w:rPr>
          <w:b/>
          <w:sz w:val="28"/>
          <w:szCs w:val="28"/>
        </w:rPr>
        <w:lastRenderedPageBreak/>
        <w:t>Права субъектов персональных данных</w:t>
      </w:r>
    </w:p>
    <w:p w:rsidR="00116619" w:rsidRPr="00D4603C" w:rsidRDefault="00116619" w:rsidP="00116619">
      <w:pPr>
        <w:pStyle w:val="a3"/>
        <w:spacing w:before="120"/>
        <w:ind w:left="567"/>
        <w:jc w:val="left"/>
        <w:rPr>
          <w:b/>
          <w:sz w:val="28"/>
          <w:szCs w:val="28"/>
        </w:rPr>
      </w:pPr>
    </w:p>
    <w:p w:rsidR="00116619" w:rsidRPr="008D6589" w:rsidRDefault="00116619" w:rsidP="00116619">
      <w:pPr>
        <w:pStyle w:val="a3"/>
        <w:spacing w:before="120"/>
        <w:ind w:left="0" w:firstLine="567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4.1 </w:t>
      </w:r>
      <w:r w:rsidRPr="008D6589">
        <w:rPr>
          <w:rFonts w:eastAsia="Times New Roman"/>
          <w:color w:val="auto"/>
          <w:sz w:val="28"/>
          <w:szCs w:val="28"/>
          <w:lang w:eastAsia="ru-RU"/>
        </w:rPr>
        <w:t>Субъект персональных данных,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персональные данные</w:t>
      </w:r>
      <w:r w:rsidRPr="008D6589">
        <w:rPr>
          <w:rFonts w:eastAsia="Times New Roman"/>
          <w:color w:val="auto"/>
          <w:sz w:val="28"/>
          <w:szCs w:val="28"/>
          <w:lang w:eastAsia="ru-RU"/>
        </w:rPr>
        <w:t xml:space="preserve"> которого обрабатываются Предприятием</w:t>
      </w:r>
      <w:r>
        <w:rPr>
          <w:rFonts w:eastAsia="Times New Roman"/>
          <w:color w:val="auto"/>
          <w:sz w:val="28"/>
          <w:szCs w:val="28"/>
          <w:lang w:eastAsia="ru-RU"/>
        </w:rPr>
        <w:t>,</w:t>
      </w:r>
      <w:r w:rsidRPr="008D6589">
        <w:rPr>
          <w:rFonts w:eastAsia="Times New Roman"/>
          <w:color w:val="auto"/>
          <w:sz w:val="28"/>
          <w:szCs w:val="28"/>
          <w:lang w:eastAsia="ru-RU"/>
        </w:rPr>
        <w:t xml:space="preserve"> имеет право: </w:t>
      </w:r>
    </w:p>
    <w:p w:rsidR="00116619" w:rsidRPr="008D6589" w:rsidRDefault="00116619" w:rsidP="00116619">
      <w:pPr>
        <w:pStyle w:val="Default"/>
        <w:numPr>
          <w:ilvl w:val="0"/>
          <w:numId w:val="1"/>
        </w:numPr>
        <w:spacing w:before="120"/>
        <w:jc w:val="both"/>
        <w:rPr>
          <w:sz w:val="28"/>
          <w:szCs w:val="28"/>
        </w:rPr>
      </w:pPr>
      <w:r w:rsidRPr="008D6589">
        <w:rPr>
          <w:sz w:val="28"/>
          <w:szCs w:val="28"/>
        </w:rPr>
        <w:t>требовать от Предприятия уточнения его персональных данных</w:t>
      </w:r>
      <w:r>
        <w:rPr>
          <w:sz w:val="28"/>
          <w:szCs w:val="28"/>
        </w:rPr>
        <w:t>,</w:t>
      </w:r>
      <w:r w:rsidRPr="008D6589">
        <w:rPr>
          <w:sz w:val="28"/>
          <w:szCs w:val="28"/>
        </w:rPr>
        <w:t xml:space="preserve">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обработки; </w:t>
      </w:r>
    </w:p>
    <w:p w:rsidR="00116619" w:rsidRPr="008D6589" w:rsidRDefault="00116619" w:rsidP="00116619">
      <w:pPr>
        <w:pStyle w:val="Default"/>
        <w:numPr>
          <w:ilvl w:val="0"/>
          <w:numId w:val="1"/>
        </w:numPr>
        <w:spacing w:before="120"/>
        <w:jc w:val="both"/>
        <w:rPr>
          <w:sz w:val="28"/>
          <w:szCs w:val="28"/>
        </w:rPr>
      </w:pPr>
      <w:r w:rsidRPr="008D6589">
        <w:rPr>
          <w:sz w:val="28"/>
          <w:szCs w:val="28"/>
        </w:rPr>
        <w:t xml:space="preserve">отозвать свое согласие на обработку персональных данных; </w:t>
      </w:r>
    </w:p>
    <w:p w:rsidR="00116619" w:rsidRPr="008D6589" w:rsidRDefault="00116619" w:rsidP="00116619">
      <w:pPr>
        <w:pStyle w:val="Default"/>
        <w:numPr>
          <w:ilvl w:val="0"/>
          <w:numId w:val="1"/>
        </w:numPr>
        <w:spacing w:before="120"/>
        <w:jc w:val="both"/>
        <w:rPr>
          <w:sz w:val="28"/>
          <w:szCs w:val="28"/>
        </w:rPr>
      </w:pPr>
      <w:r w:rsidRPr="008D6589">
        <w:rPr>
          <w:sz w:val="28"/>
          <w:szCs w:val="28"/>
        </w:rPr>
        <w:t xml:space="preserve">требовать устранения неправомерных действий Предприятия в отношении его персональных данных; </w:t>
      </w:r>
    </w:p>
    <w:p w:rsidR="00116619" w:rsidRPr="008D6589" w:rsidRDefault="00116619" w:rsidP="00116619">
      <w:pPr>
        <w:pStyle w:val="Default"/>
        <w:numPr>
          <w:ilvl w:val="0"/>
          <w:numId w:val="1"/>
        </w:numPr>
        <w:spacing w:before="120"/>
        <w:jc w:val="both"/>
        <w:rPr>
          <w:sz w:val="28"/>
          <w:szCs w:val="28"/>
        </w:rPr>
      </w:pPr>
      <w:r w:rsidRPr="008D6589">
        <w:rPr>
          <w:sz w:val="28"/>
          <w:szCs w:val="28"/>
        </w:rPr>
        <w:t xml:space="preserve">обжаловать действия </w:t>
      </w:r>
      <w:r>
        <w:rPr>
          <w:sz w:val="28"/>
          <w:szCs w:val="28"/>
        </w:rPr>
        <w:t>(</w:t>
      </w:r>
      <w:r w:rsidRPr="008D6589">
        <w:rPr>
          <w:sz w:val="28"/>
          <w:szCs w:val="28"/>
        </w:rPr>
        <w:t>бездействие</w:t>
      </w:r>
      <w:r>
        <w:rPr>
          <w:sz w:val="28"/>
          <w:szCs w:val="28"/>
        </w:rPr>
        <w:t>)</w:t>
      </w:r>
      <w:r w:rsidRPr="008D6589">
        <w:rPr>
          <w:sz w:val="28"/>
          <w:szCs w:val="28"/>
        </w:rPr>
        <w:t xml:space="preserve"> Предприятия в Федеральной службе по надзору в сфере связи, информационных технологий и массовых коммуникаций (</w:t>
      </w:r>
      <w:proofErr w:type="spellStart"/>
      <w:r w:rsidRPr="008D6589">
        <w:rPr>
          <w:sz w:val="28"/>
          <w:szCs w:val="28"/>
        </w:rPr>
        <w:t>Роскомнадзор</w:t>
      </w:r>
      <w:proofErr w:type="spellEnd"/>
      <w:r w:rsidRPr="008D6589">
        <w:rPr>
          <w:sz w:val="28"/>
          <w:szCs w:val="28"/>
        </w:rPr>
        <w:t xml:space="preserve">) или в судебном порядке в случае, если гражданин считает, что Предприятие осуществляет обработку его персональных данных с нарушением требований Закона «О персональных данных» или иным образом нарушает его права и свободы; </w:t>
      </w:r>
    </w:p>
    <w:p w:rsidR="00116619" w:rsidRPr="008D6589" w:rsidRDefault="00116619" w:rsidP="00116619">
      <w:pPr>
        <w:pStyle w:val="Default"/>
        <w:numPr>
          <w:ilvl w:val="0"/>
          <w:numId w:val="1"/>
        </w:numPr>
        <w:spacing w:before="120"/>
        <w:jc w:val="both"/>
        <w:rPr>
          <w:sz w:val="28"/>
          <w:szCs w:val="28"/>
        </w:rPr>
      </w:pPr>
      <w:r w:rsidRPr="008D6589">
        <w:rPr>
          <w:sz w:val="28"/>
          <w:szCs w:val="28"/>
        </w:rPr>
        <w:t>на защиту своих прав и законных интересов, в то</w:t>
      </w:r>
      <w:r>
        <w:rPr>
          <w:sz w:val="28"/>
          <w:szCs w:val="28"/>
        </w:rPr>
        <w:t>м числе на возмещение убытков и (</w:t>
      </w:r>
      <w:r w:rsidRPr="008D6589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8D6589">
        <w:rPr>
          <w:sz w:val="28"/>
          <w:szCs w:val="28"/>
        </w:rPr>
        <w:t xml:space="preserve"> компенсацию морального вреда в судебном порядке. </w:t>
      </w:r>
    </w:p>
    <w:p w:rsidR="00116619" w:rsidRPr="008D6589" w:rsidRDefault="00116619" w:rsidP="00116619">
      <w:pPr>
        <w:pStyle w:val="a3"/>
        <w:spacing w:before="120"/>
        <w:ind w:left="0" w:firstLine="567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4.2 </w:t>
      </w:r>
      <w:r w:rsidRPr="008D6589">
        <w:rPr>
          <w:rFonts w:eastAsia="Times New Roman"/>
          <w:color w:val="auto"/>
          <w:sz w:val="28"/>
          <w:szCs w:val="28"/>
          <w:lang w:eastAsia="ru-RU"/>
        </w:rPr>
        <w:t xml:space="preserve">Субъект персональных данных имеет право на получение информации, касающейся обработки его </w:t>
      </w:r>
      <w:r w:rsidRPr="008D6589">
        <w:rPr>
          <w:sz w:val="28"/>
          <w:szCs w:val="28"/>
        </w:rPr>
        <w:t>персональных данных</w:t>
      </w:r>
      <w:r w:rsidRPr="008D6589">
        <w:rPr>
          <w:rFonts w:eastAsia="Times New Roman"/>
          <w:color w:val="auto"/>
          <w:sz w:val="28"/>
          <w:szCs w:val="28"/>
          <w:lang w:eastAsia="ru-RU"/>
        </w:rPr>
        <w:t xml:space="preserve">, в том числе содержащей: </w:t>
      </w:r>
    </w:p>
    <w:p w:rsidR="00116619" w:rsidRPr="008D6589" w:rsidRDefault="00116619" w:rsidP="00116619">
      <w:pPr>
        <w:pStyle w:val="Default"/>
        <w:numPr>
          <w:ilvl w:val="0"/>
          <w:numId w:val="1"/>
        </w:numPr>
        <w:spacing w:before="120"/>
        <w:jc w:val="both"/>
        <w:rPr>
          <w:sz w:val="28"/>
          <w:szCs w:val="28"/>
        </w:rPr>
      </w:pPr>
      <w:r w:rsidRPr="008D6589">
        <w:rPr>
          <w:sz w:val="28"/>
          <w:szCs w:val="28"/>
        </w:rPr>
        <w:t xml:space="preserve">подтверждение факта обработки персональных данных Предприятием; </w:t>
      </w:r>
    </w:p>
    <w:p w:rsidR="00116619" w:rsidRPr="008D6589" w:rsidRDefault="00116619" w:rsidP="00116619">
      <w:pPr>
        <w:pStyle w:val="Default"/>
        <w:numPr>
          <w:ilvl w:val="0"/>
          <w:numId w:val="1"/>
        </w:numPr>
        <w:spacing w:before="120"/>
        <w:jc w:val="both"/>
        <w:rPr>
          <w:sz w:val="28"/>
          <w:szCs w:val="28"/>
        </w:rPr>
      </w:pPr>
      <w:r w:rsidRPr="008D6589">
        <w:rPr>
          <w:sz w:val="28"/>
          <w:szCs w:val="28"/>
        </w:rPr>
        <w:t xml:space="preserve">правовые основания и цели обработки персональных данных; </w:t>
      </w:r>
    </w:p>
    <w:p w:rsidR="00116619" w:rsidRPr="008D6589" w:rsidRDefault="00116619" w:rsidP="00116619">
      <w:pPr>
        <w:pStyle w:val="Default"/>
        <w:numPr>
          <w:ilvl w:val="0"/>
          <w:numId w:val="1"/>
        </w:numPr>
        <w:spacing w:before="120"/>
        <w:jc w:val="both"/>
        <w:rPr>
          <w:sz w:val="28"/>
          <w:szCs w:val="28"/>
        </w:rPr>
      </w:pPr>
      <w:r w:rsidRPr="008D6589">
        <w:rPr>
          <w:sz w:val="28"/>
          <w:szCs w:val="28"/>
        </w:rPr>
        <w:t>сведения о применяемых</w:t>
      </w:r>
      <w:r>
        <w:rPr>
          <w:sz w:val="28"/>
          <w:szCs w:val="28"/>
        </w:rPr>
        <w:t xml:space="preserve"> на Предприятии</w:t>
      </w:r>
      <w:r w:rsidRPr="008D6589">
        <w:rPr>
          <w:sz w:val="28"/>
          <w:szCs w:val="28"/>
        </w:rPr>
        <w:t xml:space="preserve"> способах обработки персональных данных; </w:t>
      </w:r>
    </w:p>
    <w:p w:rsidR="00116619" w:rsidRPr="008D6589" w:rsidRDefault="00116619" w:rsidP="00116619">
      <w:pPr>
        <w:pStyle w:val="Default"/>
        <w:numPr>
          <w:ilvl w:val="0"/>
          <w:numId w:val="1"/>
        </w:numPr>
        <w:spacing w:before="120"/>
        <w:jc w:val="both"/>
        <w:rPr>
          <w:sz w:val="28"/>
          <w:szCs w:val="28"/>
        </w:rPr>
      </w:pPr>
      <w:r w:rsidRPr="008D6589">
        <w:rPr>
          <w:sz w:val="28"/>
          <w:szCs w:val="28"/>
        </w:rPr>
        <w:t xml:space="preserve">наименование и место нахождения Предприятия; </w:t>
      </w:r>
    </w:p>
    <w:p w:rsidR="00116619" w:rsidRPr="008D6589" w:rsidRDefault="00116619" w:rsidP="00116619">
      <w:pPr>
        <w:pStyle w:val="Default"/>
        <w:numPr>
          <w:ilvl w:val="0"/>
          <w:numId w:val="1"/>
        </w:numPr>
        <w:spacing w:before="120"/>
        <w:jc w:val="both"/>
        <w:rPr>
          <w:sz w:val="28"/>
          <w:szCs w:val="28"/>
        </w:rPr>
      </w:pPr>
      <w:r w:rsidRPr="008D6589">
        <w:rPr>
          <w:sz w:val="28"/>
          <w:szCs w:val="28"/>
        </w:rPr>
        <w:t xml:space="preserve">сведения о лицах (за исключением работников Предприятия), которые имеют доступ к </w:t>
      </w:r>
      <w:r>
        <w:rPr>
          <w:sz w:val="28"/>
          <w:szCs w:val="28"/>
        </w:rPr>
        <w:t>персональным данным</w:t>
      </w:r>
      <w:r w:rsidRPr="008D6589">
        <w:rPr>
          <w:sz w:val="28"/>
          <w:szCs w:val="28"/>
        </w:rPr>
        <w:t xml:space="preserve"> или которым могут быть раскрыты персональные данные на основании договора с Предприятием или на основании Федерального закона; </w:t>
      </w:r>
    </w:p>
    <w:p w:rsidR="00116619" w:rsidRPr="008D6589" w:rsidRDefault="00116619" w:rsidP="00116619">
      <w:pPr>
        <w:pStyle w:val="Default"/>
        <w:numPr>
          <w:ilvl w:val="0"/>
          <w:numId w:val="1"/>
        </w:numPr>
        <w:spacing w:before="120"/>
        <w:jc w:val="both"/>
        <w:rPr>
          <w:sz w:val="28"/>
          <w:szCs w:val="28"/>
        </w:rPr>
      </w:pPr>
      <w:r w:rsidRPr="008D6589">
        <w:rPr>
          <w:sz w:val="28"/>
          <w:szCs w:val="28"/>
        </w:rPr>
        <w:t xml:space="preserve">перечень обрабатываемых персональных данных, относящихся к субъекту персональных данных, от которого поступил запрос и источник их получения, если иной порядок предоставления таких данных не предусмотрен Федеральным законом; </w:t>
      </w:r>
    </w:p>
    <w:p w:rsidR="00116619" w:rsidRPr="008D6589" w:rsidRDefault="00116619" w:rsidP="00116619">
      <w:pPr>
        <w:pStyle w:val="Default"/>
        <w:numPr>
          <w:ilvl w:val="0"/>
          <w:numId w:val="1"/>
        </w:numPr>
        <w:spacing w:before="120"/>
        <w:jc w:val="both"/>
        <w:rPr>
          <w:sz w:val="28"/>
          <w:szCs w:val="28"/>
        </w:rPr>
      </w:pPr>
      <w:r w:rsidRPr="008D6589">
        <w:rPr>
          <w:sz w:val="28"/>
          <w:szCs w:val="28"/>
        </w:rPr>
        <w:lastRenderedPageBreak/>
        <w:t xml:space="preserve">сроки обработки персональных данных, в том числе сроки их хранения; </w:t>
      </w:r>
    </w:p>
    <w:p w:rsidR="00116619" w:rsidRPr="008D6589" w:rsidRDefault="00116619" w:rsidP="00116619">
      <w:pPr>
        <w:pStyle w:val="Default"/>
        <w:numPr>
          <w:ilvl w:val="0"/>
          <w:numId w:val="1"/>
        </w:numPr>
        <w:spacing w:before="120"/>
        <w:jc w:val="both"/>
        <w:rPr>
          <w:sz w:val="28"/>
          <w:szCs w:val="28"/>
        </w:rPr>
      </w:pPr>
      <w:r w:rsidRPr="008D6589">
        <w:rPr>
          <w:sz w:val="28"/>
          <w:szCs w:val="28"/>
        </w:rPr>
        <w:t>порядок осуществления гражданином прав, предусмотренных Федеральным законом «О персональных данных»</w:t>
      </w:r>
      <w:r w:rsidRPr="00EB740F">
        <w:rPr>
          <w:color w:val="auto"/>
          <w:sz w:val="28"/>
          <w:szCs w:val="28"/>
          <w:lang w:eastAsia="ru-RU"/>
        </w:rPr>
        <w:t xml:space="preserve"> </w:t>
      </w:r>
      <w:r w:rsidRPr="008D6589">
        <w:rPr>
          <w:color w:val="auto"/>
          <w:sz w:val="28"/>
          <w:szCs w:val="28"/>
          <w:lang w:eastAsia="ru-RU"/>
        </w:rPr>
        <w:t>№152-ФЗ</w:t>
      </w:r>
      <w:r w:rsidRPr="00EB740F">
        <w:rPr>
          <w:color w:val="auto"/>
          <w:sz w:val="28"/>
          <w:szCs w:val="28"/>
          <w:lang w:eastAsia="ru-RU"/>
        </w:rPr>
        <w:t xml:space="preserve"> </w:t>
      </w:r>
      <w:r w:rsidRPr="008D6589">
        <w:rPr>
          <w:color w:val="auto"/>
          <w:sz w:val="28"/>
          <w:szCs w:val="28"/>
          <w:lang w:eastAsia="ru-RU"/>
        </w:rPr>
        <w:t>от 27.06.2006 г</w:t>
      </w:r>
      <w:r>
        <w:rPr>
          <w:color w:val="auto"/>
          <w:sz w:val="28"/>
          <w:szCs w:val="28"/>
          <w:lang w:eastAsia="ru-RU"/>
        </w:rPr>
        <w:t>.</w:t>
      </w:r>
      <w:r w:rsidRPr="008D6589">
        <w:rPr>
          <w:sz w:val="28"/>
          <w:szCs w:val="28"/>
        </w:rPr>
        <w:t xml:space="preserve">; </w:t>
      </w:r>
    </w:p>
    <w:p w:rsidR="00116619" w:rsidRDefault="00116619" w:rsidP="00116619">
      <w:pPr>
        <w:pStyle w:val="Default"/>
        <w:numPr>
          <w:ilvl w:val="0"/>
          <w:numId w:val="1"/>
        </w:numPr>
        <w:spacing w:before="120"/>
        <w:jc w:val="both"/>
        <w:rPr>
          <w:sz w:val="28"/>
          <w:szCs w:val="28"/>
        </w:rPr>
      </w:pPr>
      <w:r w:rsidRPr="008D6589">
        <w:rPr>
          <w:sz w:val="28"/>
          <w:szCs w:val="28"/>
        </w:rPr>
        <w:t xml:space="preserve">информацию </w:t>
      </w:r>
      <w:proofErr w:type="gramStart"/>
      <w:r w:rsidRPr="008D6589">
        <w:rPr>
          <w:sz w:val="28"/>
          <w:szCs w:val="28"/>
        </w:rPr>
        <w:t>об</w:t>
      </w:r>
      <w:proofErr w:type="gramEnd"/>
      <w:r w:rsidRPr="008D6589">
        <w:rPr>
          <w:sz w:val="28"/>
          <w:szCs w:val="28"/>
        </w:rPr>
        <w:t xml:space="preserve"> </w:t>
      </w:r>
      <w:proofErr w:type="gramStart"/>
      <w:r w:rsidRPr="008D6589">
        <w:rPr>
          <w:sz w:val="28"/>
          <w:szCs w:val="28"/>
        </w:rPr>
        <w:t>осуществляемой</w:t>
      </w:r>
      <w:proofErr w:type="gramEnd"/>
      <w:r w:rsidRPr="008D6589">
        <w:rPr>
          <w:sz w:val="28"/>
          <w:szCs w:val="28"/>
        </w:rPr>
        <w:t xml:space="preserve"> или о предполагаемой трансграничной передаче персональных данных.</w:t>
      </w:r>
    </w:p>
    <w:p w:rsidR="00116619" w:rsidRPr="008D6589" w:rsidRDefault="00116619" w:rsidP="00116619">
      <w:pPr>
        <w:pStyle w:val="Default"/>
        <w:spacing w:before="120"/>
        <w:ind w:left="720"/>
        <w:jc w:val="both"/>
        <w:rPr>
          <w:sz w:val="28"/>
          <w:szCs w:val="28"/>
        </w:rPr>
      </w:pPr>
    </w:p>
    <w:p w:rsidR="00116619" w:rsidRDefault="00116619" w:rsidP="00116619">
      <w:pPr>
        <w:pStyle w:val="a3"/>
        <w:numPr>
          <w:ilvl w:val="0"/>
          <w:numId w:val="2"/>
        </w:numPr>
        <w:spacing w:before="120"/>
        <w:ind w:left="1134" w:hanging="567"/>
        <w:rPr>
          <w:b/>
          <w:sz w:val="28"/>
          <w:szCs w:val="28"/>
        </w:rPr>
      </w:pPr>
      <w:r w:rsidRPr="00D4603C">
        <w:rPr>
          <w:b/>
          <w:sz w:val="28"/>
          <w:szCs w:val="28"/>
        </w:rPr>
        <w:t xml:space="preserve">Сведения о реализуемых требованиях к </w:t>
      </w:r>
      <w:r>
        <w:rPr>
          <w:b/>
          <w:sz w:val="28"/>
          <w:szCs w:val="28"/>
        </w:rPr>
        <w:t xml:space="preserve">защите </w:t>
      </w:r>
      <w:r w:rsidRPr="00D4603C">
        <w:rPr>
          <w:b/>
          <w:sz w:val="28"/>
          <w:szCs w:val="28"/>
        </w:rPr>
        <w:t>персональных данных</w:t>
      </w:r>
    </w:p>
    <w:p w:rsidR="00116619" w:rsidRPr="00D4603C" w:rsidRDefault="00116619" w:rsidP="00116619">
      <w:pPr>
        <w:pStyle w:val="a3"/>
        <w:spacing w:before="120"/>
        <w:rPr>
          <w:b/>
          <w:sz w:val="28"/>
          <w:szCs w:val="28"/>
        </w:rPr>
      </w:pPr>
    </w:p>
    <w:p w:rsidR="00116619" w:rsidRPr="008D6589" w:rsidRDefault="00116619" w:rsidP="00116619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 </w:t>
      </w:r>
      <w:r w:rsidRPr="008D6589">
        <w:rPr>
          <w:sz w:val="28"/>
          <w:szCs w:val="28"/>
        </w:rPr>
        <w:t xml:space="preserve">Предприятие при обработке персональных данных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 </w:t>
      </w:r>
    </w:p>
    <w:p w:rsidR="00116619" w:rsidRPr="008D6589" w:rsidRDefault="00116619" w:rsidP="00116619">
      <w:pPr>
        <w:spacing w:before="120"/>
        <w:ind w:firstLine="567"/>
        <w:jc w:val="both"/>
        <w:rPr>
          <w:sz w:val="28"/>
          <w:szCs w:val="28"/>
        </w:rPr>
      </w:pPr>
      <w:r w:rsidRPr="008D6589">
        <w:rPr>
          <w:sz w:val="28"/>
          <w:szCs w:val="28"/>
        </w:rPr>
        <w:t xml:space="preserve">К таким мерам относятся: </w:t>
      </w:r>
    </w:p>
    <w:p w:rsidR="00116619" w:rsidRPr="008D6589" w:rsidRDefault="00116619" w:rsidP="00116619">
      <w:pPr>
        <w:pStyle w:val="Default"/>
        <w:numPr>
          <w:ilvl w:val="0"/>
          <w:numId w:val="1"/>
        </w:numPr>
        <w:spacing w:before="120"/>
        <w:jc w:val="both"/>
        <w:rPr>
          <w:sz w:val="28"/>
          <w:szCs w:val="28"/>
        </w:rPr>
      </w:pPr>
      <w:r w:rsidRPr="008D6589">
        <w:rPr>
          <w:sz w:val="28"/>
          <w:szCs w:val="28"/>
        </w:rPr>
        <w:t xml:space="preserve">назначение лица, ответственного за организацию обработки персональных данных, и лиц, ответственных за обеспечение безопасности персональных данных; </w:t>
      </w:r>
    </w:p>
    <w:p w:rsidR="00116619" w:rsidRPr="008D6589" w:rsidRDefault="00116619" w:rsidP="00116619">
      <w:pPr>
        <w:pStyle w:val="Default"/>
        <w:numPr>
          <w:ilvl w:val="0"/>
          <w:numId w:val="1"/>
        </w:numPr>
        <w:spacing w:before="120"/>
        <w:jc w:val="both"/>
        <w:rPr>
          <w:sz w:val="28"/>
          <w:szCs w:val="28"/>
        </w:rPr>
      </w:pPr>
      <w:r w:rsidRPr="008D6589">
        <w:rPr>
          <w:sz w:val="28"/>
          <w:szCs w:val="28"/>
        </w:rPr>
        <w:t xml:space="preserve">определение угроз безопасности персональных данных при их обработке; </w:t>
      </w:r>
    </w:p>
    <w:p w:rsidR="00116619" w:rsidRPr="008D6589" w:rsidRDefault="00116619" w:rsidP="00116619">
      <w:pPr>
        <w:pStyle w:val="Default"/>
        <w:numPr>
          <w:ilvl w:val="0"/>
          <w:numId w:val="1"/>
        </w:numPr>
        <w:spacing w:before="120"/>
        <w:jc w:val="both"/>
        <w:rPr>
          <w:sz w:val="28"/>
          <w:szCs w:val="28"/>
        </w:rPr>
      </w:pPr>
      <w:r w:rsidRPr="008D6589">
        <w:rPr>
          <w:sz w:val="28"/>
          <w:szCs w:val="28"/>
        </w:rPr>
        <w:t xml:space="preserve">разработка и утверждение локальных актов по вопросам обработки и защиты персональных данных; </w:t>
      </w:r>
    </w:p>
    <w:p w:rsidR="00116619" w:rsidRPr="008D6589" w:rsidRDefault="00116619" w:rsidP="00116619">
      <w:pPr>
        <w:pStyle w:val="Default"/>
        <w:numPr>
          <w:ilvl w:val="0"/>
          <w:numId w:val="1"/>
        </w:numPr>
        <w:spacing w:before="120"/>
        <w:jc w:val="both"/>
        <w:rPr>
          <w:sz w:val="28"/>
          <w:szCs w:val="28"/>
        </w:rPr>
      </w:pPr>
      <w:r w:rsidRPr="008D6589">
        <w:rPr>
          <w:sz w:val="28"/>
          <w:szCs w:val="28"/>
        </w:rPr>
        <w:t xml:space="preserve">оценка вреда, который может быть причинен гражданам в случае нарушения </w:t>
      </w:r>
      <w:r w:rsidRPr="008D6589">
        <w:rPr>
          <w:color w:val="auto"/>
          <w:sz w:val="28"/>
          <w:szCs w:val="28"/>
          <w:lang w:eastAsia="ru-RU"/>
        </w:rPr>
        <w:t>Федерального закона</w:t>
      </w:r>
      <w:r w:rsidRPr="008D6589">
        <w:rPr>
          <w:sz w:val="28"/>
          <w:szCs w:val="28"/>
        </w:rPr>
        <w:t xml:space="preserve"> «О персональных данных»</w:t>
      </w:r>
      <w:r w:rsidRPr="00EB740F">
        <w:rPr>
          <w:color w:val="auto"/>
          <w:sz w:val="28"/>
          <w:szCs w:val="28"/>
          <w:lang w:eastAsia="ru-RU"/>
        </w:rPr>
        <w:t xml:space="preserve"> </w:t>
      </w:r>
      <w:r w:rsidRPr="008D6589">
        <w:rPr>
          <w:color w:val="auto"/>
          <w:sz w:val="28"/>
          <w:szCs w:val="28"/>
          <w:lang w:eastAsia="ru-RU"/>
        </w:rPr>
        <w:t>№152-ФЗ</w:t>
      </w:r>
      <w:r w:rsidRPr="00EB740F">
        <w:rPr>
          <w:color w:val="auto"/>
          <w:sz w:val="28"/>
          <w:szCs w:val="28"/>
          <w:lang w:eastAsia="ru-RU"/>
        </w:rPr>
        <w:t xml:space="preserve"> </w:t>
      </w:r>
      <w:r w:rsidRPr="008D6589">
        <w:rPr>
          <w:color w:val="auto"/>
          <w:sz w:val="28"/>
          <w:szCs w:val="28"/>
          <w:lang w:eastAsia="ru-RU"/>
        </w:rPr>
        <w:t>от 27.06.2006 г</w:t>
      </w:r>
      <w:r>
        <w:rPr>
          <w:color w:val="auto"/>
          <w:sz w:val="28"/>
          <w:szCs w:val="28"/>
          <w:lang w:eastAsia="ru-RU"/>
        </w:rPr>
        <w:t>.</w:t>
      </w:r>
      <w:r w:rsidRPr="008D6589">
        <w:rPr>
          <w:sz w:val="28"/>
          <w:szCs w:val="28"/>
        </w:rPr>
        <w:t xml:space="preserve">, соотношение указанного вреда и принимаемых Предприятием мер, направленных на обеспечение выполнения обязанностей, предусмотренных </w:t>
      </w:r>
      <w:r w:rsidRPr="008D6589">
        <w:rPr>
          <w:color w:val="auto"/>
          <w:sz w:val="28"/>
          <w:szCs w:val="28"/>
          <w:lang w:eastAsia="ru-RU"/>
        </w:rPr>
        <w:t>Федеральным законом</w:t>
      </w:r>
      <w:r w:rsidRPr="008D6589">
        <w:rPr>
          <w:sz w:val="28"/>
          <w:szCs w:val="28"/>
        </w:rPr>
        <w:t xml:space="preserve"> «О персональных данных»</w:t>
      </w:r>
      <w:r w:rsidRPr="00EB740F">
        <w:rPr>
          <w:color w:val="auto"/>
          <w:sz w:val="28"/>
          <w:szCs w:val="28"/>
          <w:lang w:eastAsia="ru-RU"/>
        </w:rPr>
        <w:t xml:space="preserve"> </w:t>
      </w:r>
      <w:r w:rsidRPr="008D6589">
        <w:rPr>
          <w:color w:val="auto"/>
          <w:sz w:val="28"/>
          <w:szCs w:val="28"/>
          <w:lang w:eastAsia="ru-RU"/>
        </w:rPr>
        <w:t>№152-ФЗ</w:t>
      </w:r>
      <w:r w:rsidRPr="00EB740F">
        <w:rPr>
          <w:color w:val="auto"/>
          <w:sz w:val="28"/>
          <w:szCs w:val="28"/>
          <w:lang w:eastAsia="ru-RU"/>
        </w:rPr>
        <w:t xml:space="preserve"> </w:t>
      </w:r>
      <w:r w:rsidRPr="008D6589">
        <w:rPr>
          <w:color w:val="auto"/>
          <w:sz w:val="28"/>
          <w:szCs w:val="28"/>
          <w:lang w:eastAsia="ru-RU"/>
        </w:rPr>
        <w:t>от 27.06.2006 г</w:t>
      </w:r>
      <w:r>
        <w:rPr>
          <w:color w:val="auto"/>
          <w:sz w:val="28"/>
          <w:szCs w:val="28"/>
          <w:lang w:eastAsia="ru-RU"/>
        </w:rPr>
        <w:t>.</w:t>
      </w:r>
      <w:r w:rsidRPr="008D6589">
        <w:rPr>
          <w:sz w:val="28"/>
          <w:szCs w:val="28"/>
        </w:rPr>
        <w:t xml:space="preserve">; </w:t>
      </w:r>
    </w:p>
    <w:p w:rsidR="00116619" w:rsidRPr="008D6589" w:rsidRDefault="00116619" w:rsidP="00116619">
      <w:pPr>
        <w:pStyle w:val="Default"/>
        <w:numPr>
          <w:ilvl w:val="0"/>
          <w:numId w:val="1"/>
        </w:numPr>
        <w:spacing w:before="120"/>
        <w:jc w:val="both"/>
        <w:rPr>
          <w:sz w:val="28"/>
          <w:szCs w:val="28"/>
        </w:rPr>
      </w:pPr>
      <w:r w:rsidRPr="008D6589">
        <w:rPr>
          <w:sz w:val="28"/>
          <w:szCs w:val="28"/>
        </w:rPr>
        <w:t xml:space="preserve">ознакомление работников Предприятия,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с требованиями к защите персональных данных, локальными актами по вопросам обработки и защиты персональных данных, и обучение работников Предприятия; </w:t>
      </w:r>
    </w:p>
    <w:p w:rsidR="00116619" w:rsidRPr="008D6589" w:rsidRDefault="00116619" w:rsidP="00116619">
      <w:pPr>
        <w:pStyle w:val="Default"/>
        <w:numPr>
          <w:ilvl w:val="0"/>
          <w:numId w:val="1"/>
        </w:numPr>
        <w:spacing w:before="120"/>
        <w:jc w:val="both"/>
        <w:rPr>
          <w:sz w:val="28"/>
          <w:szCs w:val="28"/>
        </w:rPr>
      </w:pPr>
      <w:r w:rsidRPr="008D6589">
        <w:rPr>
          <w:sz w:val="28"/>
          <w:szCs w:val="28"/>
        </w:rPr>
        <w:t xml:space="preserve">соблюдение условий, исключающих несанкционированный доступ к материальным носителям персональных данных и к средствам защиты персональных данных; </w:t>
      </w:r>
    </w:p>
    <w:p w:rsidR="00116619" w:rsidRPr="008D6589" w:rsidRDefault="00116619" w:rsidP="00116619">
      <w:pPr>
        <w:pStyle w:val="Default"/>
        <w:numPr>
          <w:ilvl w:val="0"/>
          <w:numId w:val="1"/>
        </w:numPr>
        <w:spacing w:before="120"/>
        <w:jc w:val="both"/>
        <w:rPr>
          <w:sz w:val="28"/>
          <w:szCs w:val="28"/>
        </w:rPr>
      </w:pPr>
      <w:r w:rsidRPr="008D6589">
        <w:rPr>
          <w:sz w:val="28"/>
          <w:szCs w:val="28"/>
        </w:rPr>
        <w:lastRenderedPageBreak/>
        <w:t xml:space="preserve">применение технических мер защиты, включая: </w:t>
      </w:r>
    </w:p>
    <w:p w:rsidR="00116619" w:rsidRPr="008D6589" w:rsidRDefault="00116619" w:rsidP="00116619">
      <w:pPr>
        <w:pStyle w:val="Default"/>
        <w:numPr>
          <w:ilvl w:val="1"/>
          <w:numId w:val="1"/>
        </w:numPr>
        <w:spacing w:before="120"/>
        <w:jc w:val="both"/>
        <w:rPr>
          <w:sz w:val="28"/>
          <w:szCs w:val="28"/>
        </w:rPr>
      </w:pPr>
      <w:r w:rsidRPr="008D6589">
        <w:rPr>
          <w:sz w:val="28"/>
          <w:szCs w:val="28"/>
        </w:rPr>
        <w:t>средства идентификац</w:t>
      </w:r>
      <w:proofErr w:type="gramStart"/>
      <w:r w:rsidRPr="008D6589">
        <w:rPr>
          <w:sz w:val="28"/>
          <w:szCs w:val="28"/>
        </w:rPr>
        <w:t>ии и ау</w:t>
      </w:r>
      <w:proofErr w:type="gramEnd"/>
      <w:r w:rsidRPr="008D6589">
        <w:rPr>
          <w:sz w:val="28"/>
          <w:szCs w:val="28"/>
        </w:rPr>
        <w:t>тентификации субъектов доступа и объектов доступа;</w:t>
      </w:r>
    </w:p>
    <w:p w:rsidR="00116619" w:rsidRPr="008D6589" w:rsidRDefault="00116619" w:rsidP="00116619">
      <w:pPr>
        <w:pStyle w:val="Default"/>
        <w:numPr>
          <w:ilvl w:val="1"/>
          <w:numId w:val="1"/>
        </w:numPr>
        <w:spacing w:before="120"/>
        <w:jc w:val="both"/>
        <w:rPr>
          <w:sz w:val="28"/>
          <w:szCs w:val="28"/>
        </w:rPr>
      </w:pPr>
      <w:r w:rsidRPr="008D6589">
        <w:rPr>
          <w:sz w:val="28"/>
          <w:szCs w:val="28"/>
        </w:rPr>
        <w:t xml:space="preserve">средства разграничения доступа на сетевом, прикладном и общесистемном уровнях; </w:t>
      </w:r>
    </w:p>
    <w:p w:rsidR="00116619" w:rsidRPr="008D6589" w:rsidRDefault="00116619" w:rsidP="00116619">
      <w:pPr>
        <w:pStyle w:val="Default"/>
        <w:numPr>
          <w:ilvl w:val="1"/>
          <w:numId w:val="1"/>
        </w:numPr>
        <w:spacing w:before="120"/>
        <w:jc w:val="both"/>
        <w:rPr>
          <w:sz w:val="28"/>
          <w:szCs w:val="28"/>
        </w:rPr>
      </w:pPr>
      <w:r w:rsidRPr="008D6589">
        <w:rPr>
          <w:sz w:val="28"/>
          <w:szCs w:val="28"/>
        </w:rPr>
        <w:t>средства межсетевого экранирования;</w:t>
      </w:r>
    </w:p>
    <w:p w:rsidR="00116619" w:rsidRPr="008D6589" w:rsidRDefault="00116619" w:rsidP="00116619">
      <w:pPr>
        <w:pStyle w:val="Default"/>
        <w:numPr>
          <w:ilvl w:val="1"/>
          <w:numId w:val="1"/>
        </w:numPr>
        <w:spacing w:before="120"/>
        <w:jc w:val="both"/>
        <w:rPr>
          <w:sz w:val="28"/>
          <w:szCs w:val="28"/>
        </w:rPr>
      </w:pPr>
      <w:r w:rsidRPr="008D6589">
        <w:rPr>
          <w:sz w:val="28"/>
          <w:szCs w:val="28"/>
        </w:rPr>
        <w:t xml:space="preserve">средства регистрации и учета действий пользователей на сетевом, прикладном и общесистемном уровнях; </w:t>
      </w:r>
    </w:p>
    <w:p w:rsidR="00116619" w:rsidRPr="008D6589" w:rsidRDefault="00116619" w:rsidP="00116619">
      <w:pPr>
        <w:pStyle w:val="Default"/>
        <w:numPr>
          <w:ilvl w:val="1"/>
          <w:numId w:val="1"/>
        </w:numPr>
        <w:spacing w:before="120"/>
        <w:jc w:val="both"/>
        <w:rPr>
          <w:sz w:val="28"/>
          <w:szCs w:val="28"/>
        </w:rPr>
      </w:pPr>
      <w:r w:rsidRPr="008D6589">
        <w:rPr>
          <w:sz w:val="28"/>
          <w:szCs w:val="28"/>
        </w:rPr>
        <w:t xml:space="preserve">антивирусные средства защиты; </w:t>
      </w:r>
    </w:p>
    <w:p w:rsidR="00116619" w:rsidRPr="008D6589" w:rsidRDefault="00116619" w:rsidP="00116619">
      <w:pPr>
        <w:pStyle w:val="Default"/>
        <w:numPr>
          <w:ilvl w:val="1"/>
          <w:numId w:val="1"/>
        </w:numPr>
        <w:spacing w:before="120"/>
        <w:jc w:val="both"/>
        <w:rPr>
          <w:sz w:val="28"/>
          <w:szCs w:val="28"/>
        </w:rPr>
      </w:pPr>
      <w:r w:rsidRPr="008D6589">
        <w:rPr>
          <w:sz w:val="28"/>
          <w:szCs w:val="28"/>
        </w:rPr>
        <w:t xml:space="preserve">сертифицированные средства криптографической защиты информации; </w:t>
      </w:r>
    </w:p>
    <w:p w:rsidR="00116619" w:rsidRPr="008D6589" w:rsidRDefault="00116619" w:rsidP="00116619">
      <w:pPr>
        <w:pStyle w:val="Default"/>
        <w:numPr>
          <w:ilvl w:val="1"/>
          <w:numId w:val="1"/>
        </w:numPr>
        <w:spacing w:before="120"/>
        <w:jc w:val="both"/>
        <w:rPr>
          <w:sz w:val="28"/>
          <w:szCs w:val="28"/>
        </w:rPr>
      </w:pPr>
      <w:r w:rsidRPr="008D6589">
        <w:rPr>
          <w:sz w:val="28"/>
          <w:szCs w:val="28"/>
        </w:rPr>
        <w:t>средства обнаружения</w:t>
      </w:r>
      <w:r>
        <w:rPr>
          <w:sz w:val="28"/>
          <w:szCs w:val="28"/>
        </w:rPr>
        <w:t xml:space="preserve"> и предотвращения</w:t>
      </w:r>
      <w:r w:rsidRPr="008D6589">
        <w:rPr>
          <w:sz w:val="28"/>
          <w:szCs w:val="28"/>
        </w:rPr>
        <w:t xml:space="preserve"> вторжений;</w:t>
      </w:r>
    </w:p>
    <w:p w:rsidR="00116619" w:rsidRPr="008D6589" w:rsidRDefault="00116619" w:rsidP="00116619">
      <w:pPr>
        <w:pStyle w:val="Default"/>
        <w:numPr>
          <w:ilvl w:val="1"/>
          <w:numId w:val="1"/>
        </w:numPr>
        <w:spacing w:before="120"/>
        <w:jc w:val="both"/>
        <w:rPr>
          <w:sz w:val="28"/>
          <w:szCs w:val="28"/>
        </w:rPr>
      </w:pPr>
      <w:r w:rsidRPr="008D6589">
        <w:rPr>
          <w:sz w:val="28"/>
          <w:szCs w:val="28"/>
        </w:rPr>
        <w:t xml:space="preserve">средства обеспечения целостности информационных систем и персональных данных; </w:t>
      </w:r>
    </w:p>
    <w:p w:rsidR="00116619" w:rsidRPr="008D6589" w:rsidRDefault="00116619" w:rsidP="00116619">
      <w:pPr>
        <w:pStyle w:val="Default"/>
        <w:numPr>
          <w:ilvl w:val="1"/>
          <w:numId w:val="1"/>
        </w:numPr>
        <w:spacing w:before="120"/>
        <w:jc w:val="both"/>
        <w:rPr>
          <w:sz w:val="28"/>
          <w:szCs w:val="28"/>
        </w:rPr>
      </w:pPr>
      <w:r w:rsidRPr="008D6589">
        <w:rPr>
          <w:sz w:val="28"/>
          <w:szCs w:val="28"/>
        </w:rPr>
        <w:t>средства обеспечения доступности персональных данных;</w:t>
      </w:r>
    </w:p>
    <w:p w:rsidR="00116619" w:rsidRPr="008D6589" w:rsidRDefault="00116619" w:rsidP="00116619">
      <w:pPr>
        <w:pStyle w:val="Default"/>
        <w:numPr>
          <w:ilvl w:val="1"/>
          <w:numId w:val="1"/>
        </w:numPr>
        <w:spacing w:before="120"/>
        <w:jc w:val="both"/>
        <w:rPr>
          <w:sz w:val="28"/>
          <w:szCs w:val="28"/>
        </w:rPr>
      </w:pPr>
      <w:r w:rsidRPr="008D6589">
        <w:rPr>
          <w:sz w:val="28"/>
          <w:szCs w:val="28"/>
        </w:rPr>
        <w:t>средства анализа защищенности;</w:t>
      </w:r>
    </w:p>
    <w:p w:rsidR="00116619" w:rsidRPr="008D6589" w:rsidRDefault="00116619" w:rsidP="00116619">
      <w:pPr>
        <w:pStyle w:val="Default"/>
        <w:numPr>
          <w:ilvl w:val="1"/>
          <w:numId w:val="1"/>
        </w:numPr>
        <w:spacing w:before="120"/>
        <w:jc w:val="both"/>
        <w:rPr>
          <w:sz w:val="28"/>
          <w:szCs w:val="28"/>
        </w:rPr>
      </w:pPr>
      <w:r w:rsidRPr="008D6589">
        <w:rPr>
          <w:sz w:val="28"/>
          <w:szCs w:val="28"/>
        </w:rPr>
        <w:t>средства выявления инцидентов и реагирование на них;</w:t>
      </w:r>
    </w:p>
    <w:p w:rsidR="00116619" w:rsidRPr="008D6589" w:rsidRDefault="00116619" w:rsidP="00116619">
      <w:pPr>
        <w:pStyle w:val="Default"/>
        <w:numPr>
          <w:ilvl w:val="1"/>
          <w:numId w:val="1"/>
        </w:numPr>
        <w:spacing w:before="120"/>
        <w:jc w:val="both"/>
        <w:rPr>
          <w:sz w:val="28"/>
          <w:szCs w:val="28"/>
        </w:rPr>
      </w:pPr>
      <w:r w:rsidRPr="008D6589">
        <w:rPr>
          <w:sz w:val="28"/>
          <w:szCs w:val="28"/>
        </w:rPr>
        <w:t xml:space="preserve">средства контроля физического доступа в помещения, в которых осуществляется обработка персональных данных. </w:t>
      </w:r>
    </w:p>
    <w:p w:rsidR="00116619" w:rsidRPr="008D6589" w:rsidRDefault="00116619" w:rsidP="00116619">
      <w:pPr>
        <w:pStyle w:val="Default"/>
        <w:numPr>
          <w:ilvl w:val="0"/>
          <w:numId w:val="1"/>
        </w:numPr>
        <w:spacing w:before="120"/>
        <w:jc w:val="both"/>
        <w:rPr>
          <w:sz w:val="28"/>
          <w:szCs w:val="28"/>
        </w:rPr>
      </w:pPr>
      <w:r w:rsidRPr="008D6589">
        <w:rPr>
          <w:sz w:val="28"/>
          <w:szCs w:val="28"/>
        </w:rPr>
        <w:t>оценка эффективности принимаемых мер по обеспечению безопасности персональных данных до ввода в эксплуатацию новой информационной системы</w:t>
      </w:r>
      <w:r>
        <w:rPr>
          <w:sz w:val="28"/>
          <w:szCs w:val="28"/>
        </w:rPr>
        <w:t xml:space="preserve"> Предприятия</w:t>
      </w:r>
      <w:r w:rsidRPr="008D6589">
        <w:rPr>
          <w:sz w:val="28"/>
          <w:szCs w:val="28"/>
        </w:rPr>
        <w:t xml:space="preserve">; </w:t>
      </w:r>
    </w:p>
    <w:p w:rsidR="00116619" w:rsidRPr="008D6589" w:rsidRDefault="00116619" w:rsidP="00116619">
      <w:pPr>
        <w:pStyle w:val="Default"/>
        <w:numPr>
          <w:ilvl w:val="0"/>
          <w:numId w:val="1"/>
        </w:numPr>
        <w:spacing w:before="120"/>
        <w:jc w:val="both"/>
        <w:rPr>
          <w:sz w:val="28"/>
          <w:szCs w:val="28"/>
        </w:rPr>
      </w:pPr>
      <w:r w:rsidRPr="008D6589">
        <w:rPr>
          <w:sz w:val="28"/>
          <w:szCs w:val="28"/>
        </w:rPr>
        <w:t xml:space="preserve">обнаружение фактов несанкционированного доступа к </w:t>
      </w:r>
      <w:r>
        <w:rPr>
          <w:sz w:val="28"/>
          <w:szCs w:val="28"/>
        </w:rPr>
        <w:t>персональным данным</w:t>
      </w:r>
      <w:r w:rsidRPr="008D6589">
        <w:rPr>
          <w:sz w:val="28"/>
          <w:szCs w:val="28"/>
        </w:rPr>
        <w:t xml:space="preserve"> и принятие мер; </w:t>
      </w:r>
    </w:p>
    <w:p w:rsidR="00116619" w:rsidRPr="008D6589" w:rsidRDefault="00116619" w:rsidP="00116619">
      <w:pPr>
        <w:pStyle w:val="Default"/>
        <w:numPr>
          <w:ilvl w:val="0"/>
          <w:numId w:val="1"/>
        </w:numPr>
        <w:spacing w:before="120"/>
        <w:jc w:val="both"/>
        <w:rPr>
          <w:sz w:val="28"/>
          <w:szCs w:val="28"/>
        </w:rPr>
      </w:pPr>
      <w:r w:rsidRPr="008D6589">
        <w:rPr>
          <w:sz w:val="28"/>
          <w:szCs w:val="28"/>
        </w:rPr>
        <w:t xml:space="preserve">восстановление персональных данных, модифицированных или уничтоженных вследствие несанкционированного доступа к ним; </w:t>
      </w:r>
    </w:p>
    <w:p w:rsidR="00116619" w:rsidRPr="008D6589" w:rsidRDefault="00116619" w:rsidP="00116619">
      <w:pPr>
        <w:pStyle w:val="Default"/>
        <w:numPr>
          <w:ilvl w:val="0"/>
          <w:numId w:val="1"/>
        </w:numPr>
        <w:spacing w:before="120"/>
        <w:jc w:val="both"/>
        <w:rPr>
          <w:sz w:val="28"/>
          <w:szCs w:val="28"/>
        </w:rPr>
      </w:pPr>
      <w:r w:rsidRPr="008D6589">
        <w:rPr>
          <w:sz w:val="28"/>
          <w:szCs w:val="28"/>
        </w:rPr>
        <w:t xml:space="preserve">установление правил доступа к </w:t>
      </w:r>
      <w:r>
        <w:rPr>
          <w:sz w:val="28"/>
          <w:szCs w:val="28"/>
        </w:rPr>
        <w:t>персональным данным</w:t>
      </w:r>
      <w:r w:rsidRPr="008D6589">
        <w:rPr>
          <w:sz w:val="28"/>
          <w:szCs w:val="28"/>
        </w:rPr>
        <w:t xml:space="preserve">, обрабатываемым в информационных системах Предприятия, а также обеспечение регистрации и учета всех действий, совершаемых с </w:t>
      </w:r>
      <w:r>
        <w:rPr>
          <w:sz w:val="28"/>
          <w:szCs w:val="28"/>
        </w:rPr>
        <w:t>персональными данными</w:t>
      </w:r>
      <w:r w:rsidRPr="008D6589">
        <w:rPr>
          <w:sz w:val="28"/>
          <w:szCs w:val="28"/>
        </w:rPr>
        <w:t xml:space="preserve">; </w:t>
      </w:r>
    </w:p>
    <w:p w:rsidR="00116619" w:rsidRDefault="00116619" w:rsidP="00116619">
      <w:pPr>
        <w:pStyle w:val="Default"/>
        <w:numPr>
          <w:ilvl w:val="0"/>
          <w:numId w:val="1"/>
        </w:numPr>
        <w:spacing w:before="120"/>
        <w:jc w:val="both"/>
        <w:rPr>
          <w:sz w:val="28"/>
          <w:szCs w:val="28"/>
        </w:rPr>
      </w:pPr>
      <w:r w:rsidRPr="008D6589">
        <w:rPr>
          <w:sz w:val="28"/>
          <w:szCs w:val="28"/>
        </w:rPr>
        <w:t xml:space="preserve">осуществление внутреннего контроля и аудита соответствия обработки персональных данных </w:t>
      </w:r>
      <w:r w:rsidRPr="008D6589">
        <w:rPr>
          <w:color w:val="auto"/>
          <w:sz w:val="28"/>
          <w:szCs w:val="28"/>
          <w:lang w:eastAsia="ru-RU"/>
        </w:rPr>
        <w:t xml:space="preserve">законодательству </w:t>
      </w:r>
      <w:r w:rsidRPr="008D6589">
        <w:rPr>
          <w:sz w:val="28"/>
          <w:szCs w:val="28"/>
        </w:rPr>
        <w:t>Российской Федерации.</w:t>
      </w:r>
    </w:p>
    <w:p w:rsidR="00116619" w:rsidRDefault="00116619" w:rsidP="00116619">
      <w:pPr>
        <w:pStyle w:val="Default"/>
        <w:spacing w:before="120"/>
        <w:ind w:left="720"/>
        <w:jc w:val="both"/>
        <w:rPr>
          <w:sz w:val="28"/>
          <w:szCs w:val="28"/>
        </w:rPr>
      </w:pPr>
    </w:p>
    <w:p w:rsidR="00116619" w:rsidRDefault="00116619" w:rsidP="00116619">
      <w:pPr>
        <w:pStyle w:val="Default"/>
        <w:spacing w:before="120"/>
        <w:ind w:left="720"/>
        <w:jc w:val="both"/>
        <w:rPr>
          <w:sz w:val="28"/>
          <w:szCs w:val="28"/>
        </w:rPr>
      </w:pPr>
    </w:p>
    <w:p w:rsidR="00116619" w:rsidRDefault="00116619" w:rsidP="00116619">
      <w:pPr>
        <w:pStyle w:val="Default"/>
        <w:spacing w:before="120"/>
        <w:ind w:left="720"/>
        <w:jc w:val="both"/>
        <w:rPr>
          <w:sz w:val="28"/>
          <w:szCs w:val="28"/>
        </w:rPr>
      </w:pPr>
    </w:p>
    <w:p w:rsidR="00116619" w:rsidRPr="00EB740F" w:rsidRDefault="00116619" w:rsidP="00116619">
      <w:pPr>
        <w:pStyle w:val="Default"/>
        <w:spacing w:before="120"/>
        <w:ind w:left="720"/>
        <w:jc w:val="both"/>
        <w:rPr>
          <w:sz w:val="28"/>
          <w:szCs w:val="28"/>
        </w:rPr>
      </w:pPr>
    </w:p>
    <w:p w:rsidR="00116619" w:rsidRDefault="00116619" w:rsidP="00116619">
      <w:pPr>
        <w:pStyle w:val="a3"/>
        <w:numPr>
          <w:ilvl w:val="0"/>
          <w:numId w:val="2"/>
        </w:numPr>
        <w:spacing w:before="120"/>
        <w:ind w:left="1276" w:hanging="709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Лица ответственные</w:t>
      </w:r>
      <w:r w:rsidRPr="00D4603C">
        <w:rPr>
          <w:b/>
          <w:sz w:val="28"/>
          <w:szCs w:val="28"/>
        </w:rPr>
        <w:t xml:space="preserve"> за организацию обработки персональных данных</w:t>
      </w:r>
    </w:p>
    <w:p w:rsidR="00116619" w:rsidRPr="00D4603C" w:rsidRDefault="00116619" w:rsidP="00116619">
      <w:pPr>
        <w:pStyle w:val="a3"/>
        <w:spacing w:before="120"/>
        <w:jc w:val="left"/>
        <w:rPr>
          <w:b/>
          <w:sz w:val="28"/>
          <w:szCs w:val="28"/>
        </w:rPr>
      </w:pPr>
    </w:p>
    <w:p w:rsidR="00116619" w:rsidRPr="008D6589" w:rsidRDefault="00116619" w:rsidP="00116619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proofErr w:type="gramStart"/>
      <w:r>
        <w:rPr>
          <w:sz w:val="28"/>
          <w:szCs w:val="28"/>
        </w:rPr>
        <w:t xml:space="preserve"> </w:t>
      </w:r>
      <w:r w:rsidRPr="008D6589">
        <w:rPr>
          <w:sz w:val="28"/>
          <w:szCs w:val="28"/>
        </w:rPr>
        <w:t>Н</w:t>
      </w:r>
      <w:proofErr w:type="gramEnd"/>
      <w:r w:rsidRPr="008D6589">
        <w:rPr>
          <w:sz w:val="28"/>
          <w:szCs w:val="28"/>
        </w:rPr>
        <w:t xml:space="preserve">а Предприятии </w:t>
      </w:r>
      <w:r>
        <w:rPr>
          <w:sz w:val="28"/>
          <w:szCs w:val="28"/>
        </w:rPr>
        <w:t xml:space="preserve">создано подразделение, ответственное </w:t>
      </w:r>
      <w:r w:rsidRPr="008D6589">
        <w:rPr>
          <w:sz w:val="28"/>
          <w:szCs w:val="28"/>
        </w:rPr>
        <w:t>за организаци</w:t>
      </w:r>
      <w:r>
        <w:rPr>
          <w:sz w:val="28"/>
          <w:szCs w:val="28"/>
        </w:rPr>
        <w:t>ю обработки персональных данных (бюро по ПД ИТР) и выполняющее</w:t>
      </w:r>
      <w:r w:rsidRPr="008D6589">
        <w:rPr>
          <w:sz w:val="28"/>
          <w:szCs w:val="28"/>
        </w:rPr>
        <w:t xml:space="preserve"> следующие функции:</w:t>
      </w:r>
    </w:p>
    <w:p w:rsidR="00116619" w:rsidRPr="008D6589" w:rsidRDefault="00116619" w:rsidP="00116619">
      <w:pPr>
        <w:pStyle w:val="Default"/>
        <w:numPr>
          <w:ilvl w:val="0"/>
          <w:numId w:val="1"/>
        </w:numPr>
        <w:spacing w:before="120"/>
        <w:jc w:val="both"/>
        <w:rPr>
          <w:sz w:val="28"/>
          <w:szCs w:val="28"/>
        </w:rPr>
      </w:pPr>
      <w:r w:rsidRPr="008D6589">
        <w:rPr>
          <w:sz w:val="28"/>
          <w:szCs w:val="28"/>
        </w:rPr>
        <w:t xml:space="preserve">осуществление внутреннего </w:t>
      </w:r>
      <w:proofErr w:type="gramStart"/>
      <w:r w:rsidRPr="008D6589">
        <w:rPr>
          <w:sz w:val="28"/>
          <w:szCs w:val="28"/>
        </w:rPr>
        <w:t>контроля за</w:t>
      </w:r>
      <w:proofErr w:type="gramEnd"/>
      <w:r w:rsidRPr="008D6589">
        <w:rPr>
          <w:sz w:val="28"/>
          <w:szCs w:val="28"/>
        </w:rPr>
        <w:t xml:space="preserve"> соблюдением Предприятием и его работниками законодательства Российской Федерации о персональных данных, в том числе требований к защите персональных данных;</w:t>
      </w:r>
    </w:p>
    <w:p w:rsidR="00116619" w:rsidRPr="008D6589" w:rsidRDefault="00116619" w:rsidP="00116619">
      <w:pPr>
        <w:pStyle w:val="Default"/>
        <w:numPr>
          <w:ilvl w:val="0"/>
          <w:numId w:val="1"/>
        </w:numPr>
        <w:spacing w:before="120"/>
        <w:jc w:val="both"/>
        <w:rPr>
          <w:sz w:val="28"/>
          <w:szCs w:val="28"/>
        </w:rPr>
      </w:pPr>
      <w:r w:rsidRPr="008D6589">
        <w:rPr>
          <w:sz w:val="28"/>
          <w:szCs w:val="28"/>
        </w:rPr>
        <w:t xml:space="preserve">доведение до сведения </w:t>
      </w:r>
      <w:proofErr w:type="gramStart"/>
      <w:r w:rsidRPr="008D6589">
        <w:rPr>
          <w:sz w:val="28"/>
          <w:szCs w:val="28"/>
        </w:rPr>
        <w:t>работников Предприятия положений законодательства Российской Федерации</w:t>
      </w:r>
      <w:proofErr w:type="gramEnd"/>
      <w:r w:rsidRPr="008D6589">
        <w:rPr>
          <w:sz w:val="28"/>
          <w:szCs w:val="28"/>
        </w:rPr>
        <w:t xml:space="preserve"> о персональных данных, локальных актов по вопросам обработки персональных данных, внутренних требований к защите персональных данных;</w:t>
      </w:r>
    </w:p>
    <w:p w:rsidR="00116619" w:rsidRPr="008D6589" w:rsidRDefault="00116619" w:rsidP="00116619">
      <w:pPr>
        <w:pStyle w:val="Default"/>
        <w:numPr>
          <w:ilvl w:val="0"/>
          <w:numId w:val="1"/>
        </w:numPr>
        <w:spacing w:before="120"/>
        <w:jc w:val="both"/>
        <w:rPr>
          <w:sz w:val="28"/>
          <w:szCs w:val="28"/>
        </w:rPr>
      </w:pPr>
      <w:r w:rsidRPr="008D6589">
        <w:rPr>
          <w:sz w:val="28"/>
          <w:szCs w:val="28"/>
        </w:rPr>
        <w:t>организация приема и обработки обращений и запросов субъектов персональных данных или их представителей.</w:t>
      </w:r>
    </w:p>
    <w:p w:rsidR="00116619" w:rsidRDefault="00116619" w:rsidP="00116619">
      <w:pPr>
        <w:pStyle w:val="Default"/>
        <w:rPr>
          <w:color w:val="auto"/>
          <w:sz w:val="28"/>
          <w:szCs w:val="28"/>
        </w:rPr>
      </w:pPr>
    </w:p>
    <w:p w:rsidR="00116619" w:rsidRDefault="00116619" w:rsidP="00116619">
      <w:pPr>
        <w:pStyle w:val="Default"/>
        <w:rPr>
          <w:color w:val="auto"/>
          <w:sz w:val="28"/>
          <w:szCs w:val="28"/>
        </w:rPr>
      </w:pPr>
    </w:p>
    <w:p w:rsidR="00116619" w:rsidRDefault="00116619" w:rsidP="00116619">
      <w:pPr>
        <w:pStyle w:val="Default"/>
        <w:rPr>
          <w:color w:val="auto"/>
          <w:sz w:val="28"/>
          <w:szCs w:val="28"/>
        </w:rPr>
      </w:pPr>
    </w:p>
    <w:p w:rsidR="00116619" w:rsidRDefault="00116619" w:rsidP="00116619">
      <w:pPr>
        <w:pStyle w:val="ConsTitle"/>
        <w:widowControl/>
        <w:ind w:left="14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116619" w:rsidRDefault="00116619" w:rsidP="00116619">
      <w:pPr>
        <w:pStyle w:val="Default"/>
        <w:rPr>
          <w:color w:val="auto"/>
          <w:sz w:val="28"/>
          <w:szCs w:val="28"/>
        </w:rPr>
      </w:pPr>
    </w:p>
    <w:p w:rsidR="00116619" w:rsidRDefault="00116619" w:rsidP="00116619">
      <w:pPr>
        <w:pStyle w:val="Default"/>
        <w:rPr>
          <w:color w:val="auto"/>
          <w:sz w:val="28"/>
          <w:szCs w:val="28"/>
        </w:rPr>
      </w:pPr>
    </w:p>
    <w:p w:rsidR="00116619" w:rsidRDefault="00116619" w:rsidP="00116619">
      <w:pPr>
        <w:pStyle w:val="Default"/>
        <w:rPr>
          <w:color w:val="auto"/>
          <w:sz w:val="28"/>
          <w:szCs w:val="28"/>
        </w:rPr>
      </w:pPr>
    </w:p>
    <w:p w:rsidR="00116619" w:rsidRDefault="00116619" w:rsidP="00116619">
      <w:pPr>
        <w:pStyle w:val="Default"/>
        <w:rPr>
          <w:color w:val="auto"/>
          <w:sz w:val="28"/>
          <w:szCs w:val="28"/>
        </w:rPr>
      </w:pPr>
    </w:p>
    <w:p w:rsidR="00116619" w:rsidRDefault="00116619" w:rsidP="00116619">
      <w:pPr>
        <w:pStyle w:val="Default"/>
        <w:rPr>
          <w:color w:val="auto"/>
          <w:sz w:val="28"/>
          <w:szCs w:val="28"/>
        </w:rPr>
      </w:pPr>
    </w:p>
    <w:p w:rsidR="00116619" w:rsidRDefault="00116619" w:rsidP="00116619">
      <w:pPr>
        <w:pStyle w:val="Default"/>
        <w:rPr>
          <w:color w:val="auto"/>
          <w:sz w:val="28"/>
          <w:szCs w:val="28"/>
        </w:rPr>
      </w:pPr>
    </w:p>
    <w:p w:rsidR="00D23999" w:rsidRDefault="00D23999"/>
    <w:sectPr w:rsidR="00D23999" w:rsidSect="00D23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A769E"/>
    <w:multiLevelType w:val="hybridMultilevel"/>
    <w:tmpl w:val="DF127644"/>
    <w:lvl w:ilvl="0" w:tplc="B57E55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7C0EBB"/>
    <w:multiLevelType w:val="multilevel"/>
    <w:tmpl w:val="69C414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617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24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619"/>
    <w:rsid w:val="00116619"/>
    <w:rsid w:val="00D23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619"/>
    <w:pPr>
      <w:widowControl w:val="0"/>
      <w:autoSpaceDE w:val="0"/>
      <w:autoSpaceDN w:val="0"/>
      <w:adjustRightInd w:val="0"/>
      <w:spacing w:before="240"/>
      <w:ind w:left="720"/>
      <w:contextualSpacing/>
      <w:jc w:val="both"/>
    </w:pPr>
    <w:rPr>
      <w:rFonts w:eastAsia="Calibri"/>
      <w:color w:val="000000"/>
      <w:lang w:eastAsia="en-US"/>
    </w:rPr>
  </w:style>
  <w:style w:type="paragraph" w:customStyle="1" w:styleId="Default">
    <w:name w:val="Default"/>
    <w:rsid w:val="001166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1166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16619"/>
    <w:pPr>
      <w:spacing w:line="227" w:lineRule="exact"/>
    </w:pPr>
  </w:style>
  <w:style w:type="paragraph" w:customStyle="1" w:styleId="ConsTitle">
    <w:name w:val="ConsTitle"/>
    <w:rsid w:val="0011661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b/>
      <w:bCs/>
      <w:kern w:val="3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1863</Words>
  <Characters>10620</Characters>
  <Application>Microsoft Office Word</Application>
  <DocSecurity>0</DocSecurity>
  <Lines>88</Lines>
  <Paragraphs>24</Paragraphs>
  <ScaleCrop>false</ScaleCrop>
  <Company>RePack by SPecialiST</Company>
  <LinksUpToDate>false</LinksUpToDate>
  <CharactersWithSpaces>12459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</dc:creator>
  <cp:lastModifiedBy>sorokin</cp:lastModifiedBy>
  <cp:revision>1</cp:revision>
  <dcterms:created xsi:type="dcterms:W3CDTF">2014-11-19T08:17:00Z</dcterms:created>
  <dcterms:modified xsi:type="dcterms:W3CDTF">2014-11-19T08:18:00Z</dcterms:modified>
</cp:coreProperties>
</file>